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B482DE" w14:textId="77777777"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14:paraId="660D5C62" w14:textId="77777777"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14:paraId="299DFE5C" w14:textId="43D4A70C"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42084D">
        <w:rPr>
          <w:rFonts w:ascii="Times New Roman" w:hAnsi="Times New Roman" w:cs="Times New Roman"/>
          <w:b/>
          <w:sz w:val="24"/>
          <w:szCs w:val="24"/>
          <w:u w:val="single"/>
        </w:rPr>
        <w:t>JANUARY</w:t>
      </w:r>
      <w:r w:rsidR="001636DF">
        <w:rPr>
          <w:rFonts w:ascii="Times New Roman" w:hAnsi="Times New Roman" w:cs="Times New Roman"/>
          <w:b/>
          <w:sz w:val="24"/>
          <w:szCs w:val="24"/>
          <w:u w:val="single"/>
        </w:rPr>
        <w:t xml:space="preserve"> </w:t>
      </w:r>
      <w:r w:rsidR="00AD183F">
        <w:rPr>
          <w:rFonts w:ascii="Times New Roman" w:hAnsi="Times New Roman" w:cs="Times New Roman"/>
          <w:b/>
          <w:sz w:val="24"/>
          <w:szCs w:val="24"/>
          <w:u w:val="single"/>
        </w:rPr>
        <w:t>22</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42084D">
        <w:rPr>
          <w:rFonts w:ascii="Times New Roman" w:hAnsi="Times New Roman" w:cs="Times New Roman"/>
          <w:b/>
          <w:sz w:val="24"/>
          <w:szCs w:val="24"/>
          <w:u w:val="single"/>
        </w:rPr>
        <w:t>6</w:t>
      </w:r>
    </w:p>
    <w:p w14:paraId="2D33D256" w14:textId="77777777"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14:paraId="3818E896" w14:textId="77777777" w:rsidR="003A1024" w:rsidRDefault="003A1024" w:rsidP="0043788E">
      <w:pPr>
        <w:jc w:val="center"/>
        <w:rPr>
          <w:rFonts w:ascii="Times New Roman" w:hAnsi="Times New Roman" w:cs="Times New Roman"/>
          <w:b/>
          <w:sz w:val="24"/>
          <w:szCs w:val="24"/>
          <w:u w:val="single"/>
        </w:rPr>
      </w:pPr>
    </w:p>
    <w:p w14:paraId="2E9F96F0" w14:textId="78A4E54B"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xml:space="preserve">, </w:t>
      </w:r>
      <w:r w:rsidR="00F25CCF">
        <w:rPr>
          <w:rFonts w:ascii="Times New Roman" w:hAnsi="Times New Roman" w:cs="Times New Roman"/>
          <w:b/>
          <w:sz w:val="24"/>
          <w:szCs w:val="24"/>
        </w:rPr>
        <w:t>BECKY AMES</w:t>
      </w:r>
      <w:r w:rsidR="006A4EE7">
        <w:rPr>
          <w:rFonts w:ascii="Times New Roman" w:hAnsi="Times New Roman" w:cs="Times New Roman"/>
          <w:b/>
          <w:sz w:val="24"/>
          <w:szCs w:val="24"/>
        </w:rPr>
        <w:t xml:space="preserve">, </w:t>
      </w:r>
      <w:r w:rsidR="00121758">
        <w:rPr>
          <w:rFonts w:ascii="Times New Roman" w:hAnsi="Times New Roman" w:cs="Times New Roman"/>
          <w:b/>
          <w:sz w:val="24"/>
          <w:szCs w:val="24"/>
        </w:rPr>
        <w:t xml:space="preserve">SANDY REYNOLDS, </w:t>
      </w:r>
      <w:r w:rsidR="00344BD5">
        <w:rPr>
          <w:rFonts w:ascii="Times New Roman" w:hAnsi="Times New Roman" w:cs="Times New Roman"/>
          <w:b/>
          <w:sz w:val="24"/>
          <w:szCs w:val="24"/>
        </w:rPr>
        <w:t xml:space="preserve">HENRI GIGNOUX, </w:t>
      </w:r>
      <w:r w:rsidR="00AD183F">
        <w:rPr>
          <w:rFonts w:ascii="Times New Roman" w:hAnsi="Times New Roman" w:cs="Times New Roman"/>
          <w:b/>
          <w:sz w:val="24"/>
          <w:szCs w:val="24"/>
        </w:rPr>
        <w:t xml:space="preserve">LAURIE JONES, </w:t>
      </w:r>
      <w:r w:rsidR="00121758">
        <w:rPr>
          <w:rFonts w:ascii="Times New Roman" w:hAnsi="Times New Roman" w:cs="Times New Roman"/>
          <w:b/>
          <w:sz w:val="24"/>
          <w:szCs w:val="24"/>
        </w:rPr>
        <w:t>ARLINE LAMARCHE</w:t>
      </w:r>
    </w:p>
    <w:p w14:paraId="19BDC9FD" w14:textId="6B604B8D" w:rsidR="006B1D60" w:rsidRDefault="006B1D60" w:rsidP="00D47578">
      <w:pPr>
        <w:rPr>
          <w:rFonts w:ascii="Times New Roman" w:hAnsi="Times New Roman" w:cs="Times New Roman"/>
          <w:b/>
          <w:sz w:val="24"/>
          <w:szCs w:val="24"/>
        </w:rPr>
      </w:pPr>
      <w:r w:rsidRPr="006B1D60">
        <w:rPr>
          <w:rFonts w:ascii="Times New Roman" w:hAnsi="Times New Roman" w:cs="Times New Roman"/>
          <w:b/>
          <w:sz w:val="24"/>
          <w:szCs w:val="24"/>
          <w:u w:val="single"/>
        </w:rPr>
        <w:t>ZOOM</w:t>
      </w:r>
      <w:r>
        <w:rPr>
          <w:rFonts w:ascii="Times New Roman" w:hAnsi="Times New Roman" w:cs="Times New Roman"/>
          <w:b/>
          <w:sz w:val="24"/>
          <w:szCs w:val="24"/>
        </w:rPr>
        <w:t>: LOIS GIANNI</w:t>
      </w:r>
    </w:p>
    <w:p w14:paraId="5A0622A9" w14:textId="783C9B5A"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w:t>
      </w:r>
      <w:r w:rsidR="008E0822">
        <w:rPr>
          <w:rFonts w:ascii="Times New Roman" w:hAnsi="Times New Roman" w:cs="Times New Roman"/>
          <w:b/>
          <w:sz w:val="24"/>
          <w:szCs w:val="24"/>
        </w:rPr>
        <w:t>8</w:t>
      </w:r>
      <w:r w:rsidR="006C316B">
        <w:rPr>
          <w:rFonts w:ascii="Times New Roman" w:hAnsi="Times New Roman" w:cs="Times New Roman"/>
          <w:b/>
          <w:sz w:val="24"/>
          <w:szCs w:val="24"/>
        </w:rPr>
        <w:t xml:space="preserve"> pm.</w:t>
      </w:r>
    </w:p>
    <w:p w14:paraId="386C9087" w14:textId="68799E56"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8E0822">
        <w:rPr>
          <w:rFonts w:ascii="Times New Roman" w:hAnsi="Times New Roman" w:cs="Times New Roman"/>
          <w:b/>
          <w:sz w:val="24"/>
          <w:szCs w:val="24"/>
        </w:rPr>
        <w:t>JANUARY 08</w:t>
      </w:r>
      <w:r w:rsidR="00C10EC0">
        <w:rPr>
          <w:rFonts w:ascii="Times New Roman" w:hAnsi="Times New Roman" w:cs="Times New Roman"/>
          <w:b/>
          <w:sz w:val="24"/>
          <w:szCs w:val="24"/>
        </w:rPr>
        <w:t>, 202</w:t>
      </w:r>
      <w:r w:rsidR="008E0822">
        <w:rPr>
          <w:rFonts w:ascii="Times New Roman" w:hAnsi="Times New Roman" w:cs="Times New Roman"/>
          <w:b/>
          <w:sz w:val="24"/>
          <w:szCs w:val="24"/>
        </w:rPr>
        <w:t>6</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14:paraId="37F14A6F" w14:textId="761B3D52"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proofErr w:type="spellStart"/>
      <w:r w:rsidR="00F93F98">
        <w:rPr>
          <w:rFonts w:ascii="Times New Roman" w:hAnsi="Times New Roman" w:cs="Times New Roman"/>
          <w:sz w:val="24"/>
          <w:szCs w:val="24"/>
        </w:rPr>
        <w:t>Gignoux</w:t>
      </w:r>
      <w:proofErr w:type="spellEnd"/>
      <w:r w:rsidR="00997E14">
        <w:rPr>
          <w:rFonts w:ascii="Times New Roman" w:hAnsi="Times New Roman" w:cs="Times New Roman"/>
          <w:sz w:val="24"/>
          <w:szCs w:val="24"/>
        </w:rPr>
        <w:t xml:space="preserve"> </w:t>
      </w:r>
      <w:r w:rsidR="001157B6">
        <w:rPr>
          <w:rFonts w:ascii="Times New Roman" w:hAnsi="Times New Roman" w:cs="Times New Roman"/>
          <w:sz w:val="24"/>
          <w:szCs w:val="24"/>
        </w:rPr>
        <w:t xml:space="preserve">made a motion to accept the minutes of </w:t>
      </w:r>
      <w:r w:rsidR="008E0822">
        <w:rPr>
          <w:rFonts w:ascii="Times New Roman" w:hAnsi="Times New Roman" w:cs="Times New Roman"/>
          <w:sz w:val="24"/>
          <w:szCs w:val="24"/>
        </w:rPr>
        <w:t>January 8, 2026</w:t>
      </w:r>
      <w:r w:rsidR="001157B6">
        <w:rPr>
          <w:rFonts w:ascii="Times New Roman" w:hAnsi="Times New Roman" w:cs="Times New Roman"/>
          <w:sz w:val="24"/>
          <w:szCs w:val="24"/>
        </w:rPr>
        <w:t xml:space="preserve">, </w:t>
      </w:r>
      <w:r w:rsidR="008E0822">
        <w:rPr>
          <w:rFonts w:ascii="Times New Roman" w:hAnsi="Times New Roman" w:cs="Times New Roman"/>
          <w:sz w:val="24"/>
          <w:szCs w:val="24"/>
        </w:rPr>
        <w:t>Gianni</w:t>
      </w:r>
      <w:r w:rsidR="001157B6">
        <w:rPr>
          <w:rFonts w:ascii="Times New Roman" w:hAnsi="Times New Roman" w:cs="Times New Roman"/>
          <w:sz w:val="24"/>
          <w:szCs w:val="24"/>
        </w:rPr>
        <w:t xml:space="preserve"> seconded the motion. </w:t>
      </w:r>
      <w:r w:rsidR="00663D21">
        <w:rPr>
          <w:rFonts w:ascii="Times New Roman" w:hAnsi="Times New Roman" w:cs="Times New Roman"/>
          <w:sz w:val="24"/>
          <w:szCs w:val="24"/>
        </w:rPr>
        <w:t>All others approved the motion.</w:t>
      </w:r>
    </w:p>
    <w:p w14:paraId="3EC1516D" w14:textId="77777777" w:rsidR="006079D7" w:rsidRDefault="00F34345" w:rsidP="0021789B">
      <w:pPr>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14:paraId="1F174686" w14:textId="347F564D" w:rsidR="005B5805" w:rsidRPr="006079D7" w:rsidRDefault="00D95E93" w:rsidP="0021789B">
      <w:pPr>
        <w:rPr>
          <w:rFonts w:ascii="Times New Roman" w:hAnsi="Times New Roman" w:cs="Times New Roman"/>
          <w:sz w:val="24"/>
          <w:szCs w:val="24"/>
        </w:rPr>
      </w:pPr>
      <w:r>
        <w:rPr>
          <w:rFonts w:ascii="Times New Roman" w:hAnsi="Times New Roman" w:cs="Times New Roman"/>
          <w:b/>
          <w:sz w:val="24"/>
          <w:szCs w:val="24"/>
          <w:u w:val="single"/>
        </w:rPr>
        <w:t>Update on Quarry off Hawes Bridge Road – Pike Industries</w:t>
      </w:r>
      <w:r w:rsidR="005B5805">
        <w:rPr>
          <w:rFonts w:ascii="Times New Roman" w:hAnsi="Times New Roman" w:cs="Times New Roman"/>
          <w:b/>
          <w:sz w:val="24"/>
          <w:szCs w:val="24"/>
        </w:rPr>
        <w:t>:</w:t>
      </w:r>
    </w:p>
    <w:p w14:paraId="5641957B" w14:textId="40A6937F" w:rsidR="005B5805" w:rsidRDefault="00D95E93" w:rsidP="005B5805">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 xml:space="preserve">Municipal Officer Brandy Bridges said she heard that there was blasting and transportation of stone from the Quarry. Justin </w:t>
      </w:r>
      <w:proofErr w:type="spellStart"/>
      <w:r>
        <w:rPr>
          <w:rFonts w:ascii="Times New Roman" w:hAnsi="Times New Roman" w:cs="Times New Roman"/>
          <w:sz w:val="24"/>
          <w:szCs w:val="24"/>
        </w:rPr>
        <w:t>Zdunczyk</w:t>
      </w:r>
      <w:proofErr w:type="spellEnd"/>
      <w:r>
        <w:rPr>
          <w:rFonts w:ascii="Times New Roman" w:hAnsi="Times New Roman" w:cs="Times New Roman"/>
          <w:sz w:val="24"/>
          <w:szCs w:val="24"/>
        </w:rPr>
        <w:t xml:space="preserve"> of Pike Industries (603-393-1158) attended the Planning Board meeting and gave us an update on what was going on at the Quarry. Pike Industries has signed a lease, for about 2 months, for Sargent to load dump trucks with stone. </w:t>
      </w:r>
      <w:proofErr w:type="spellStart"/>
      <w:r>
        <w:rPr>
          <w:rFonts w:ascii="Times New Roman" w:hAnsi="Times New Roman" w:cs="Times New Roman"/>
          <w:sz w:val="24"/>
          <w:szCs w:val="24"/>
        </w:rPr>
        <w:t>Zdunczyk</w:t>
      </w:r>
      <w:proofErr w:type="spellEnd"/>
      <w:r>
        <w:rPr>
          <w:rFonts w:ascii="Times New Roman" w:hAnsi="Times New Roman" w:cs="Times New Roman"/>
          <w:sz w:val="24"/>
          <w:szCs w:val="24"/>
        </w:rPr>
        <w:t xml:space="preserve"> said that Sargent is operating by the same DEP rules. Sargent did blast once, but the excavator operator at the Quarry said there is more than enough stone on the ground for the job they need stone for. The project is for the building of a jetty at Mack Point in Searsport.</w:t>
      </w:r>
    </w:p>
    <w:p w14:paraId="67097B0B" w14:textId="3C87AA2C" w:rsidR="00695101" w:rsidRDefault="00695101" w:rsidP="005B5805">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Pike Industries is not operating full time out of the Quarry. They were inspected by DEP and completed some drainage corrections at the property.</w:t>
      </w:r>
    </w:p>
    <w:p w14:paraId="3B982776" w14:textId="4B71785F" w:rsidR="00695101" w:rsidRDefault="00695101" w:rsidP="005B5805">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 xml:space="preserve">A Mining Ordinance was enacted by the Town of Prospect on 3/30/2019. </w:t>
      </w:r>
      <w:proofErr w:type="spellStart"/>
      <w:r>
        <w:rPr>
          <w:rFonts w:ascii="Times New Roman" w:hAnsi="Times New Roman" w:cs="Times New Roman"/>
          <w:sz w:val="24"/>
          <w:szCs w:val="24"/>
        </w:rPr>
        <w:t>Zdunczyk</w:t>
      </w:r>
      <w:proofErr w:type="spellEnd"/>
      <w:r>
        <w:rPr>
          <w:rFonts w:ascii="Times New Roman" w:hAnsi="Times New Roman" w:cs="Times New Roman"/>
          <w:sz w:val="24"/>
          <w:szCs w:val="24"/>
        </w:rPr>
        <w:t xml:space="preserve"> said that he remembers attended a meeting on this Ordinance back in 2019 and he said that Pike Industries had a DEP permit before this Ordinance was enacted. </w:t>
      </w:r>
    </w:p>
    <w:p w14:paraId="5607C60E" w14:textId="411BBEBB" w:rsidR="00695101" w:rsidRDefault="00695101" w:rsidP="005B5805">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Jenkins mentioned it was technically the CE</w:t>
      </w:r>
      <w:r w:rsidR="009E3FB9">
        <w:rPr>
          <w:rFonts w:ascii="Times New Roman" w:hAnsi="Times New Roman" w:cs="Times New Roman"/>
          <w:sz w:val="24"/>
          <w:szCs w:val="24"/>
        </w:rPr>
        <w:t>O</w:t>
      </w:r>
      <w:bookmarkStart w:id="0" w:name="_GoBack"/>
      <w:bookmarkEnd w:id="0"/>
      <w:r>
        <w:rPr>
          <w:rFonts w:ascii="Times New Roman" w:hAnsi="Times New Roman" w:cs="Times New Roman"/>
          <w:sz w:val="24"/>
          <w:szCs w:val="24"/>
        </w:rPr>
        <w:t xml:space="preserve">’S responsibility to follow up with Pike. </w:t>
      </w:r>
      <w:proofErr w:type="spellStart"/>
      <w:r>
        <w:rPr>
          <w:rFonts w:ascii="Times New Roman" w:hAnsi="Times New Roman" w:cs="Times New Roman"/>
          <w:sz w:val="24"/>
          <w:szCs w:val="24"/>
        </w:rPr>
        <w:t>Zdunczyk</w:t>
      </w:r>
      <w:proofErr w:type="spellEnd"/>
      <w:r>
        <w:rPr>
          <w:rFonts w:ascii="Times New Roman" w:hAnsi="Times New Roman" w:cs="Times New Roman"/>
          <w:sz w:val="24"/>
          <w:szCs w:val="24"/>
        </w:rPr>
        <w:t xml:space="preserve"> said the last time Pike was fully operational at the quarry was in 2014 and operated a little here and there since then. He said they abide by DEP rules.</w:t>
      </w:r>
    </w:p>
    <w:p w14:paraId="78594F6C" w14:textId="671DABAE" w:rsidR="00954244" w:rsidRDefault="00954244" w:rsidP="005B5805">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 xml:space="preserve">It was suggested that the Planning Board look at adding a section to the Mining Ordinance about leasing. It should be made clear who is responsible for any </w:t>
      </w:r>
      <w:r>
        <w:rPr>
          <w:rFonts w:ascii="Times New Roman" w:hAnsi="Times New Roman" w:cs="Times New Roman"/>
          <w:sz w:val="24"/>
          <w:szCs w:val="24"/>
        </w:rPr>
        <w:lastRenderedPageBreak/>
        <w:t xml:space="preserve">violations. </w:t>
      </w:r>
      <w:proofErr w:type="spellStart"/>
      <w:r>
        <w:rPr>
          <w:rFonts w:ascii="Times New Roman" w:hAnsi="Times New Roman" w:cs="Times New Roman"/>
          <w:sz w:val="24"/>
          <w:szCs w:val="24"/>
        </w:rPr>
        <w:t>Zdunczyk</w:t>
      </w:r>
      <w:proofErr w:type="spellEnd"/>
      <w:r>
        <w:rPr>
          <w:rFonts w:ascii="Times New Roman" w:hAnsi="Times New Roman" w:cs="Times New Roman"/>
          <w:sz w:val="24"/>
          <w:szCs w:val="24"/>
        </w:rPr>
        <w:t xml:space="preserve"> said that Pike Industries is the one responsible for anyone leasing the property. He suggested that Pike should let the Town know, as a courtesy, before they or anyone does anything on the property. He said he would let the Town know before any future blasting occurs. It appears it is common to have someone lease a property.</w:t>
      </w:r>
    </w:p>
    <w:p w14:paraId="63624997" w14:textId="49A8641E" w:rsidR="007813A6" w:rsidRPr="00FD7BB0" w:rsidRDefault="003711F1" w:rsidP="007813A6">
      <w:pPr>
        <w:rPr>
          <w:rFonts w:ascii="Times New Roman" w:hAnsi="Times New Roman" w:cs="Times New Roman"/>
          <w:b/>
          <w:sz w:val="24"/>
          <w:szCs w:val="24"/>
          <w:u w:val="single"/>
        </w:rPr>
      </w:pPr>
      <w:r>
        <w:rPr>
          <w:rFonts w:ascii="Times New Roman" w:hAnsi="Times New Roman" w:cs="Times New Roman"/>
          <w:b/>
          <w:sz w:val="24"/>
          <w:szCs w:val="24"/>
          <w:u w:val="single"/>
        </w:rPr>
        <w:t>Community Club / Maine Community Foundation Grant Application</w:t>
      </w:r>
      <w:r w:rsidR="007813A6" w:rsidRPr="00FD7BB0">
        <w:rPr>
          <w:rFonts w:ascii="Times New Roman" w:hAnsi="Times New Roman" w:cs="Times New Roman"/>
          <w:b/>
          <w:sz w:val="24"/>
          <w:szCs w:val="24"/>
          <w:u w:val="single"/>
        </w:rPr>
        <w:t>:</w:t>
      </w:r>
    </w:p>
    <w:p w14:paraId="369808F8" w14:textId="41873872" w:rsidR="0053784D" w:rsidRDefault="003711F1" w:rsidP="005B5805">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 xml:space="preserve">Jenkins mentioned she went over a grant with members of the Community Club. The group is trying to bring the building and </w:t>
      </w:r>
      <w:proofErr w:type="gramStart"/>
      <w:r>
        <w:rPr>
          <w:rFonts w:ascii="Times New Roman" w:hAnsi="Times New Roman" w:cs="Times New Roman"/>
          <w:sz w:val="24"/>
          <w:szCs w:val="24"/>
        </w:rPr>
        <w:t>it’s</w:t>
      </w:r>
      <w:proofErr w:type="gramEnd"/>
      <w:r>
        <w:rPr>
          <w:rFonts w:ascii="Times New Roman" w:hAnsi="Times New Roman" w:cs="Times New Roman"/>
          <w:sz w:val="24"/>
          <w:szCs w:val="24"/>
        </w:rPr>
        <w:t xml:space="preserve"> goals into the future, focusing on children, the elderly and the community.</w:t>
      </w:r>
    </w:p>
    <w:p w14:paraId="29A7B01B" w14:textId="5BE4B3AC" w:rsidR="008A6B36" w:rsidRDefault="009C0F44"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OLD BUSINESS</w:t>
      </w:r>
      <w:r w:rsidR="008A6B36" w:rsidRPr="0038062F">
        <w:rPr>
          <w:rFonts w:ascii="Times New Roman" w:hAnsi="Times New Roman" w:cs="Times New Roman"/>
          <w:b/>
          <w:sz w:val="24"/>
          <w:szCs w:val="24"/>
        </w:rPr>
        <w:t>:</w:t>
      </w:r>
    </w:p>
    <w:p w14:paraId="7B8D3591" w14:textId="77777777" w:rsidR="003711F1" w:rsidRDefault="003711F1" w:rsidP="0038062F">
      <w:pPr>
        <w:tabs>
          <w:tab w:val="left" w:pos="9270"/>
        </w:tabs>
        <w:spacing w:after="0"/>
        <w:rPr>
          <w:rFonts w:ascii="Times New Roman" w:hAnsi="Times New Roman" w:cs="Times New Roman"/>
          <w:b/>
          <w:sz w:val="24"/>
          <w:szCs w:val="24"/>
        </w:rPr>
      </w:pPr>
    </w:p>
    <w:p w14:paraId="734CF8CE" w14:textId="64909BE0" w:rsidR="003711F1" w:rsidRPr="001D1950" w:rsidRDefault="003711F1" w:rsidP="0038062F">
      <w:pPr>
        <w:tabs>
          <w:tab w:val="left" w:pos="9270"/>
        </w:tabs>
        <w:spacing w:after="0"/>
        <w:rPr>
          <w:rFonts w:ascii="Times New Roman" w:hAnsi="Times New Roman" w:cs="Times New Roman"/>
          <w:b/>
          <w:sz w:val="24"/>
          <w:szCs w:val="24"/>
          <w:u w:val="single"/>
        </w:rPr>
      </w:pPr>
      <w:r w:rsidRPr="001D1950">
        <w:rPr>
          <w:rFonts w:ascii="Times New Roman" w:hAnsi="Times New Roman" w:cs="Times New Roman"/>
          <w:b/>
          <w:sz w:val="24"/>
          <w:szCs w:val="24"/>
          <w:u w:val="single"/>
        </w:rPr>
        <w:t>Public Hearing Comments</w:t>
      </w:r>
      <w:r w:rsidR="00CA5BC2" w:rsidRPr="001D1950">
        <w:rPr>
          <w:rFonts w:ascii="Times New Roman" w:hAnsi="Times New Roman" w:cs="Times New Roman"/>
          <w:b/>
          <w:sz w:val="24"/>
          <w:szCs w:val="24"/>
          <w:u w:val="single"/>
        </w:rPr>
        <w:t xml:space="preserve"> – Commercial Solar Energy System Ordinance</w:t>
      </w:r>
      <w:r w:rsidRPr="001D1950">
        <w:rPr>
          <w:rFonts w:ascii="Times New Roman" w:hAnsi="Times New Roman" w:cs="Times New Roman"/>
          <w:b/>
          <w:sz w:val="24"/>
          <w:szCs w:val="24"/>
          <w:u w:val="single"/>
        </w:rPr>
        <w:t>:</w:t>
      </w:r>
    </w:p>
    <w:p w14:paraId="418D4368" w14:textId="139410E7" w:rsidR="003711F1" w:rsidRDefault="00CA5BC2" w:rsidP="003711F1">
      <w:pPr>
        <w:pStyle w:val="ListParagraph"/>
        <w:numPr>
          <w:ilvl w:val="0"/>
          <w:numId w:val="43"/>
        </w:numPr>
        <w:tabs>
          <w:tab w:val="left" w:pos="9270"/>
        </w:tabs>
        <w:spacing w:after="0"/>
        <w:rPr>
          <w:rFonts w:ascii="Times New Roman" w:hAnsi="Times New Roman" w:cs="Times New Roman"/>
          <w:sz w:val="24"/>
          <w:szCs w:val="24"/>
        </w:rPr>
      </w:pPr>
      <w:r w:rsidRPr="00CA5BC2">
        <w:rPr>
          <w:rFonts w:ascii="Times New Roman" w:hAnsi="Times New Roman" w:cs="Times New Roman"/>
          <w:sz w:val="24"/>
          <w:szCs w:val="24"/>
        </w:rPr>
        <w:t>The Town Attorney, who was on Zoom at the Public Hearing, has put notes in the chat section of the Draft Ordinance for the Planning Board to review.</w:t>
      </w:r>
    </w:p>
    <w:p w14:paraId="3259388C" w14:textId="77345903" w:rsidR="00CA5BC2" w:rsidRDefault="00CA5BC2" w:rsidP="003711F1">
      <w:pPr>
        <w:pStyle w:val="ListParagraph"/>
        <w:numPr>
          <w:ilvl w:val="0"/>
          <w:numId w:val="43"/>
        </w:numPr>
        <w:tabs>
          <w:tab w:val="left" w:pos="9270"/>
        </w:tabs>
        <w:spacing w:after="0"/>
        <w:rPr>
          <w:rFonts w:ascii="Times New Roman" w:hAnsi="Times New Roman" w:cs="Times New Roman"/>
          <w:i/>
          <w:sz w:val="24"/>
          <w:szCs w:val="24"/>
        </w:rPr>
      </w:pPr>
      <w:r w:rsidRPr="00CA5BC2">
        <w:rPr>
          <w:rFonts w:ascii="Times New Roman" w:hAnsi="Times New Roman" w:cs="Times New Roman"/>
          <w:i/>
          <w:sz w:val="24"/>
          <w:szCs w:val="24"/>
        </w:rPr>
        <w:t>Sections II &amp; V – add last part of V to II ….”</w:t>
      </w:r>
      <w:proofErr w:type="spellStart"/>
      <w:proofErr w:type="gramStart"/>
      <w:r w:rsidRPr="00CA5BC2">
        <w:rPr>
          <w:rFonts w:ascii="Times New Roman" w:hAnsi="Times New Roman" w:cs="Times New Roman"/>
          <w:i/>
          <w:sz w:val="24"/>
          <w:szCs w:val="24"/>
        </w:rPr>
        <w:t>excep</w:t>
      </w:r>
      <w:proofErr w:type="spellEnd"/>
      <w:proofErr w:type="gramEnd"/>
      <w:r w:rsidRPr="00CA5BC2">
        <w:rPr>
          <w:rFonts w:ascii="Times New Roman" w:hAnsi="Times New Roman" w:cs="Times New Roman"/>
          <w:i/>
          <w:sz w:val="24"/>
          <w:szCs w:val="24"/>
        </w:rPr>
        <w:t xml:space="preserve"> that it shall not control over more restrictive state-mandated provisions of the </w:t>
      </w:r>
      <w:proofErr w:type="spellStart"/>
      <w:r w:rsidRPr="00CA5BC2">
        <w:rPr>
          <w:rFonts w:ascii="Times New Roman" w:hAnsi="Times New Roman" w:cs="Times New Roman"/>
          <w:i/>
          <w:sz w:val="24"/>
          <w:szCs w:val="24"/>
        </w:rPr>
        <w:t>Shoreland</w:t>
      </w:r>
      <w:proofErr w:type="spellEnd"/>
      <w:r w:rsidRPr="00CA5BC2">
        <w:rPr>
          <w:rFonts w:ascii="Times New Roman" w:hAnsi="Times New Roman" w:cs="Times New Roman"/>
          <w:i/>
          <w:sz w:val="24"/>
          <w:szCs w:val="24"/>
        </w:rPr>
        <w:t xml:space="preserve"> Zoning Ordinance”.</w:t>
      </w:r>
    </w:p>
    <w:p w14:paraId="2E47BBC8" w14:textId="0B09B8B9" w:rsidR="00CA5BC2" w:rsidRDefault="00CA5BC2" w:rsidP="003711F1">
      <w:pPr>
        <w:pStyle w:val="ListParagraph"/>
        <w:numPr>
          <w:ilvl w:val="0"/>
          <w:numId w:val="43"/>
        </w:numPr>
        <w:tabs>
          <w:tab w:val="left" w:pos="9270"/>
        </w:tabs>
        <w:spacing w:after="0"/>
        <w:rPr>
          <w:rFonts w:ascii="Times New Roman" w:hAnsi="Times New Roman" w:cs="Times New Roman"/>
          <w:i/>
          <w:sz w:val="24"/>
          <w:szCs w:val="24"/>
        </w:rPr>
      </w:pPr>
      <w:r>
        <w:rPr>
          <w:rFonts w:ascii="Times New Roman" w:hAnsi="Times New Roman" w:cs="Times New Roman"/>
          <w:i/>
          <w:sz w:val="24"/>
          <w:szCs w:val="24"/>
        </w:rPr>
        <w:t>Add language after wooded buffer section on page 4.</w:t>
      </w:r>
    </w:p>
    <w:p w14:paraId="0F004DD4" w14:textId="690EA1B5" w:rsidR="00CA5BC2" w:rsidRDefault="00CA5BC2" w:rsidP="003711F1">
      <w:pPr>
        <w:pStyle w:val="ListParagraph"/>
        <w:numPr>
          <w:ilvl w:val="0"/>
          <w:numId w:val="43"/>
        </w:numPr>
        <w:tabs>
          <w:tab w:val="left" w:pos="9270"/>
        </w:tabs>
        <w:spacing w:after="0"/>
        <w:rPr>
          <w:rFonts w:ascii="Times New Roman" w:hAnsi="Times New Roman" w:cs="Times New Roman"/>
          <w:i/>
          <w:sz w:val="24"/>
          <w:szCs w:val="24"/>
        </w:rPr>
      </w:pPr>
      <w:r>
        <w:rPr>
          <w:rFonts w:ascii="Times New Roman" w:hAnsi="Times New Roman" w:cs="Times New Roman"/>
          <w:i/>
          <w:sz w:val="24"/>
          <w:szCs w:val="24"/>
        </w:rPr>
        <w:t xml:space="preserve">On page 5 – add section A &amp; B on native pollination - #5 Maintenance: (A)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CSES…..etc. also B Vegetation: Native pollinator, friendly vegetation shall be maintained within the CSES. Use of pesticides…..etc.”</w:t>
      </w:r>
    </w:p>
    <w:p w14:paraId="715E7B76" w14:textId="7F2DAF4B" w:rsidR="00CA5BC2" w:rsidRDefault="00CA5BC2" w:rsidP="003711F1">
      <w:pPr>
        <w:pStyle w:val="ListParagraph"/>
        <w:numPr>
          <w:ilvl w:val="0"/>
          <w:numId w:val="43"/>
        </w:numPr>
        <w:tabs>
          <w:tab w:val="left" w:pos="9270"/>
        </w:tabs>
        <w:spacing w:after="0"/>
        <w:rPr>
          <w:rFonts w:ascii="Times New Roman" w:hAnsi="Times New Roman" w:cs="Times New Roman"/>
          <w:i/>
          <w:sz w:val="24"/>
          <w:szCs w:val="24"/>
        </w:rPr>
      </w:pPr>
      <w:r>
        <w:rPr>
          <w:rFonts w:ascii="Times New Roman" w:hAnsi="Times New Roman" w:cs="Times New Roman"/>
          <w:i/>
          <w:sz w:val="24"/>
          <w:szCs w:val="24"/>
        </w:rPr>
        <w:t xml:space="preserve">IV on Page 2 </w:t>
      </w:r>
      <w:proofErr w:type="gramStart"/>
      <w:r>
        <w:rPr>
          <w:rFonts w:ascii="Times New Roman" w:hAnsi="Times New Roman" w:cs="Times New Roman"/>
          <w:i/>
          <w:sz w:val="24"/>
          <w:szCs w:val="24"/>
        </w:rPr>
        <w:t>add</w:t>
      </w:r>
      <w:proofErr w:type="gramEnd"/>
      <w:r>
        <w:rPr>
          <w:rFonts w:ascii="Times New Roman" w:hAnsi="Times New Roman" w:cs="Times New Roman"/>
          <w:i/>
          <w:sz w:val="24"/>
          <w:szCs w:val="24"/>
        </w:rPr>
        <w:t>…..”Appeals from decisions rendered…..etc.”</w:t>
      </w:r>
    </w:p>
    <w:p w14:paraId="16AABD1F" w14:textId="10EAC522" w:rsidR="00CA5BC2" w:rsidRPr="00CA5BC2" w:rsidRDefault="00CA5BC2" w:rsidP="003711F1">
      <w:pPr>
        <w:pStyle w:val="ListParagraph"/>
        <w:numPr>
          <w:ilvl w:val="0"/>
          <w:numId w:val="43"/>
        </w:numPr>
        <w:tabs>
          <w:tab w:val="left" w:pos="9270"/>
        </w:tabs>
        <w:spacing w:after="0"/>
        <w:rPr>
          <w:rFonts w:ascii="Times New Roman" w:hAnsi="Times New Roman" w:cs="Times New Roman"/>
          <w:i/>
          <w:sz w:val="24"/>
          <w:szCs w:val="24"/>
        </w:rPr>
      </w:pPr>
      <w:r>
        <w:rPr>
          <w:rFonts w:ascii="Times New Roman" w:hAnsi="Times New Roman" w:cs="Times New Roman"/>
          <w:sz w:val="24"/>
          <w:szCs w:val="24"/>
        </w:rPr>
        <w:t>When changes are completed to the draft document, send to Municipal Officers for review and suggest they send to the Town Attorney for review and when completed, the Town Clerk could make copies.</w:t>
      </w:r>
    </w:p>
    <w:p w14:paraId="3F578483" w14:textId="77777777" w:rsidR="00CA5BC2" w:rsidRPr="00CA5BC2" w:rsidRDefault="00CA5BC2" w:rsidP="00CA5BC2">
      <w:pPr>
        <w:tabs>
          <w:tab w:val="left" w:pos="9270"/>
        </w:tabs>
        <w:spacing w:after="0"/>
        <w:rPr>
          <w:rFonts w:ascii="Times New Roman" w:hAnsi="Times New Roman" w:cs="Times New Roman"/>
          <w:i/>
          <w:sz w:val="24"/>
          <w:szCs w:val="24"/>
        </w:rPr>
      </w:pPr>
    </w:p>
    <w:p w14:paraId="199969A5" w14:textId="4FBA7641" w:rsidR="00CA5BC2" w:rsidRPr="008D7C62" w:rsidRDefault="00CA5BC2" w:rsidP="00CA5BC2">
      <w:pPr>
        <w:tabs>
          <w:tab w:val="left" w:pos="9270"/>
        </w:tabs>
        <w:spacing w:after="0"/>
        <w:rPr>
          <w:rFonts w:ascii="Times New Roman" w:hAnsi="Times New Roman" w:cs="Times New Roman"/>
          <w:b/>
          <w:sz w:val="24"/>
          <w:szCs w:val="24"/>
          <w:u w:val="single"/>
        </w:rPr>
      </w:pPr>
      <w:r w:rsidRPr="008D7C62">
        <w:rPr>
          <w:rFonts w:ascii="Times New Roman" w:hAnsi="Times New Roman" w:cs="Times New Roman"/>
          <w:b/>
          <w:sz w:val="24"/>
          <w:szCs w:val="24"/>
          <w:u w:val="single"/>
        </w:rPr>
        <w:t>Review Mining Ordinance:</w:t>
      </w:r>
    </w:p>
    <w:p w14:paraId="1169EFBF" w14:textId="5BA81381" w:rsidR="00CA5BC2" w:rsidRPr="00CA5BC2" w:rsidRDefault="008D7C62" w:rsidP="00CA5BC2">
      <w:pPr>
        <w:pStyle w:val="ListParagraph"/>
        <w:numPr>
          <w:ilvl w:val="0"/>
          <w:numId w:val="47"/>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Next meeting.</w:t>
      </w:r>
    </w:p>
    <w:p w14:paraId="035A9FA0" w14:textId="46AA6177" w:rsidR="00CA5BC2" w:rsidRPr="00CA5BC2" w:rsidRDefault="00CA5BC2" w:rsidP="00CA5BC2">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ab/>
      </w:r>
    </w:p>
    <w:p w14:paraId="6FCDC0A6" w14:textId="509D9A76" w:rsidR="009C0F44" w:rsidRDefault="008D7C62"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u w:val="single"/>
        </w:rPr>
        <w:t>Discuss and Set</w:t>
      </w:r>
      <w:r w:rsidR="002975B5">
        <w:rPr>
          <w:rFonts w:ascii="Times New Roman" w:hAnsi="Times New Roman" w:cs="Times New Roman"/>
          <w:b/>
          <w:sz w:val="24"/>
          <w:szCs w:val="24"/>
          <w:u w:val="single"/>
        </w:rPr>
        <w:t xml:space="preserve"> Goals for </w:t>
      </w:r>
      <w:r>
        <w:rPr>
          <w:rFonts w:ascii="Times New Roman" w:hAnsi="Times New Roman" w:cs="Times New Roman"/>
          <w:b/>
          <w:sz w:val="24"/>
          <w:szCs w:val="24"/>
          <w:u w:val="single"/>
        </w:rPr>
        <w:t xml:space="preserve">Planning Board </w:t>
      </w:r>
      <w:r w:rsidR="002975B5">
        <w:rPr>
          <w:rFonts w:ascii="Times New Roman" w:hAnsi="Times New Roman" w:cs="Times New Roman"/>
          <w:b/>
          <w:sz w:val="24"/>
          <w:szCs w:val="24"/>
          <w:u w:val="single"/>
        </w:rPr>
        <w:t>2026</w:t>
      </w:r>
      <w:r w:rsidR="009C0F44">
        <w:rPr>
          <w:rFonts w:ascii="Times New Roman" w:hAnsi="Times New Roman" w:cs="Times New Roman"/>
          <w:b/>
          <w:sz w:val="24"/>
          <w:szCs w:val="24"/>
        </w:rPr>
        <w:t>:</w:t>
      </w:r>
    </w:p>
    <w:p w14:paraId="5A012031" w14:textId="4D468B44" w:rsidR="008D7C62" w:rsidRDefault="008D7C62" w:rsidP="008D7C62">
      <w:pPr>
        <w:pStyle w:val="ListParagraph"/>
        <w:numPr>
          <w:ilvl w:val="0"/>
          <w:numId w:val="47"/>
        </w:numPr>
        <w:tabs>
          <w:tab w:val="left" w:pos="9270"/>
        </w:tabs>
        <w:spacing w:after="0"/>
        <w:rPr>
          <w:rFonts w:ascii="Times New Roman" w:hAnsi="Times New Roman" w:cs="Times New Roman"/>
          <w:sz w:val="24"/>
          <w:szCs w:val="24"/>
        </w:rPr>
      </w:pPr>
      <w:r w:rsidRPr="008D7C62">
        <w:rPr>
          <w:rFonts w:ascii="Times New Roman" w:hAnsi="Times New Roman" w:cs="Times New Roman"/>
          <w:sz w:val="24"/>
          <w:szCs w:val="24"/>
        </w:rPr>
        <w:t>Jenkins will check with MMA on any rules for Planning Boards to assist the Planning Board with a job description</w:t>
      </w:r>
      <w:r>
        <w:rPr>
          <w:rFonts w:ascii="Times New Roman" w:hAnsi="Times New Roman" w:cs="Times New Roman"/>
          <w:sz w:val="24"/>
          <w:szCs w:val="24"/>
        </w:rPr>
        <w:t>.</w:t>
      </w:r>
    </w:p>
    <w:p w14:paraId="13973EC3" w14:textId="77777777" w:rsidR="001D1950" w:rsidRDefault="001D1950" w:rsidP="001D1950">
      <w:pPr>
        <w:tabs>
          <w:tab w:val="left" w:pos="9270"/>
        </w:tabs>
        <w:spacing w:after="0"/>
        <w:rPr>
          <w:rFonts w:ascii="Times New Roman" w:hAnsi="Times New Roman" w:cs="Times New Roman"/>
          <w:sz w:val="24"/>
          <w:szCs w:val="24"/>
        </w:rPr>
      </w:pPr>
    </w:p>
    <w:p w14:paraId="03C69BA2" w14:textId="77777777" w:rsidR="001D1950" w:rsidRDefault="001D1950" w:rsidP="001D1950">
      <w:pPr>
        <w:tabs>
          <w:tab w:val="left" w:pos="9270"/>
        </w:tabs>
        <w:spacing w:after="0"/>
        <w:rPr>
          <w:rFonts w:ascii="Times New Roman" w:hAnsi="Times New Roman" w:cs="Times New Roman"/>
          <w:sz w:val="24"/>
          <w:szCs w:val="24"/>
        </w:rPr>
      </w:pPr>
    </w:p>
    <w:p w14:paraId="754D3C10" w14:textId="77777777" w:rsidR="001D1950" w:rsidRDefault="001D1950" w:rsidP="001D1950">
      <w:pPr>
        <w:tabs>
          <w:tab w:val="left" w:pos="9270"/>
        </w:tabs>
        <w:spacing w:after="0"/>
        <w:rPr>
          <w:rFonts w:ascii="Times New Roman" w:hAnsi="Times New Roman" w:cs="Times New Roman"/>
          <w:sz w:val="24"/>
          <w:szCs w:val="24"/>
        </w:rPr>
      </w:pPr>
    </w:p>
    <w:p w14:paraId="2F062414" w14:textId="77777777" w:rsidR="001D1950" w:rsidRPr="001D1950" w:rsidRDefault="001D1950" w:rsidP="001D1950">
      <w:pPr>
        <w:tabs>
          <w:tab w:val="left" w:pos="9270"/>
        </w:tabs>
        <w:spacing w:after="0"/>
        <w:rPr>
          <w:rFonts w:ascii="Times New Roman" w:hAnsi="Times New Roman" w:cs="Times New Roman"/>
          <w:sz w:val="24"/>
          <w:szCs w:val="24"/>
        </w:rPr>
      </w:pPr>
    </w:p>
    <w:p w14:paraId="26598C51" w14:textId="77777777" w:rsidR="008D7C62" w:rsidRPr="008D7C62" w:rsidRDefault="008D7C62" w:rsidP="008D7C62">
      <w:pPr>
        <w:tabs>
          <w:tab w:val="left" w:pos="9270"/>
        </w:tabs>
        <w:spacing w:after="0"/>
        <w:rPr>
          <w:rFonts w:ascii="Times New Roman" w:hAnsi="Times New Roman" w:cs="Times New Roman"/>
          <w:sz w:val="24"/>
          <w:szCs w:val="24"/>
        </w:rPr>
      </w:pPr>
    </w:p>
    <w:p w14:paraId="2B99827C" w14:textId="351A4E9C" w:rsidR="008D7C62" w:rsidRDefault="008D7C62" w:rsidP="008D7C62">
      <w:pPr>
        <w:tabs>
          <w:tab w:val="left" w:pos="9270"/>
        </w:tabs>
        <w:spacing w:after="0"/>
        <w:rPr>
          <w:rFonts w:ascii="Times New Roman" w:hAnsi="Times New Roman" w:cs="Times New Roman"/>
          <w:b/>
          <w:sz w:val="24"/>
          <w:szCs w:val="24"/>
        </w:rPr>
      </w:pPr>
      <w:r w:rsidRPr="008D7C62">
        <w:rPr>
          <w:rFonts w:ascii="Times New Roman" w:hAnsi="Times New Roman" w:cs="Times New Roman"/>
          <w:b/>
          <w:sz w:val="24"/>
          <w:szCs w:val="24"/>
        </w:rPr>
        <w:t>NEW BUSINESS:</w:t>
      </w:r>
    </w:p>
    <w:p w14:paraId="2D892C89" w14:textId="77777777" w:rsidR="008D7C62" w:rsidRDefault="008D7C62" w:rsidP="008D7C62">
      <w:pPr>
        <w:tabs>
          <w:tab w:val="left" w:pos="9270"/>
        </w:tabs>
        <w:spacing w:after="0"/>
        <w:rPr>
          <w:rFonts w:ascii="Times New Roman" w:hAnsi="Times New Roman" w:cs="Times New Roman"/>
          <w:b/>
          <w:sz w:val="24"/>
          <w:szCs w:val="24"/>
        </w:rPr>
      </w:pPr>
    </w:p>
    <w:p w14:paraId="027E58F8" w14:textId="651CBC8D" w:rsidR="008D7C62" w:rsidRDefault="008D7C62" w:rsidP="008D7C62">
      <w:pPr>
        <w:tabs>
          <w:tab w:val="left" w:pos="9270"/>
        </w:tabs>
        <w:spacing w:after="0"/>
        <w:rPr>
          <w:rFonts w:ascii="Times New Roman" w:hAnsi="Times New Roman" w:cs="Times New Roman"/>
          <w:b/>
          <w:sz w:val="24"/>
          <w:szCs w:val="24"/>
          <w:u w:val="single"/>
        </w:rPr>
      </w:pPr>
      <w:r w:rsidRPr="008D7C62">
        <w:rPr>
          <w:rFonts w:ascii="Times New Roman" w:hAnsi="Times New Roman" w:cs="Times New Roman"/>
          <w:b/>
          <w:sz w:val="24"/>
          <w:szCs w:val="24"/>
          <w:u w:val="single"/>
        </w:rPr>
        <w:lastRenderedPageBreak/>
        <w:t xml:space="preserve">Discuss and Write Job Description for the Planning Board (refer to Comprehensive Plan, ask </w:t>
      </w:r>
      <w:proofErr w:type="spellStart"/>
      <w:r w:rsidRPr="008D7C62">
        <w:rPr>
          <w:rFonts w:ascii="Times New Roman" w:hAnsi="Times New Roman" w:cs="Times New Roman"/>
          <w:b/>
          <w:sz w:val="24"/>
          <w:szCs w:val="24"/>
          <w:u w:val="single"/>
        </w:rPr>
        <w:t>Shoults</w:t>
      </w:r>
      <w:proofErr w:type="spellEnd"/>
      <w:r w:rsidRPr="008D7C62">
        <w:rPr>
          <w:rFonts w:ascii="Times New Roman" w:hAnsi="Times New Roman" w:cs="Times New Roman"/>
          <w:b/>
          <w:sz w:val="24"/>
          <w:szCs w:val="24"/>
          <w:u w:val="single"/>
        </w:rPr>
        <w:t xml:space="preserve"> to post on Town Website:</w:t>
      </w:r>
    </w:p>
    <w:p w14:paraId="2C93F9C4" w14:textId="7EE24BD5" w:rsidR="008D7C62" w:rsidRPr="008D7C62" w:rsidRDefault="008D7C62" w:rsidP="008D7C62">
      <w:pPr>
        <w:pStyle w:val="ListParagraph"/>
        <w:numPr>
          <w:ilvl w:val="0"/>
          <w:numId w:val="47"/>
        </w:numPr>
        <w:tabs>
          <w:tab w:val="left" w:pos="9270"/>
        </w:tabs>
        <w:spacing w:after="0"/>
        <w:rPr>
          <w:rFonts w:ascii="Times New Roman" w:hAnsi="Times New Roman" w:cs="Times New Roman"/>
          <w:b/>
          <w:sz w:val="24"/>
          <w:szCs w:val="24"/>
          <w:u w:val="single"/>
        </w:rPr>
      </w:pPr>
      <w:r>
        <w:rPr>
          <w:rFonts w:ascii="Times New Roman" w:hAnsi="Times New Roman" w:cs="Times New Roman"/>
          <w:sz w:val="24"/>
          <w:szCs w:val="24"/>
        </w:rPr>
        <w:t>Goals include: Mining Ordinance, Short Term Rentals, Land Use Ordinance (should we start to review certain sections (growth areas), (high density), (share table of contents), (what is advisable to have a mobile home, etc.), Job Description</w:t>
      </w:r>
    </w:p>
    <w:p w14:paraId="22421460" w14:textId="77777777" w:rsidR="00A313AE" w:rsidRDefault="00A313AE" w:rsidP="00A313AE">
      <w:pPr>
        <w:tabs>
          <w:tab w:val="left" w:pos="9270"/>
        </w:tabs>
        <w:spacing w:after="0"/>
        <w:rPr>
          <w:rFonts w:ascii="Times New Roman" w:hAnsi="Times New Roman" w:cs="Times New Roman"/>
          <w:sz w:val="24"/>
          <w:szCs w:val="24"/>
        </w:rPr>
      </w:pPr>
    </w:p>
    <w:p w14:paraId="56C13D9E" w14:textId="34F18921" w:rsidR="00902E77" w:rsidRDefault="00902E77" w:rsidP="00902E77">
      <w:pPr>
        <w:tabs>
          <w:tab w:val="left" w:pos="9270"/>
        </w:tabs>
        <w:spacing w:after="0"/>
        <w:rPr>
          <w:rFonts w:ascii="Times New Roman" w:hAnsi="Times New Roman" w:cs="Times New Roman"/>
          <w:b/>
          <w:sz w:val="24"/>
          <w:szCs w:val="24"/>
        </w:rPr>
      </w:pPr>
      <w:r w:rsidRPr="00902E77">
        <w:rPr>
          <w:rFonts w:ascii="Times New Roman" w:hAnsi="Times New Roman" w:cs="Times New Roman"/>
          <w:b/>
          <w:sz w:val="24"/>
          <w:szCs w:val="24"/>
        </w:rPr>
        <w:t>OTHER:</w:t>
      </w:r>
    </w:p>
    <w:p w14:paraId="4AF4D352" w14:textId="0D65E8D1" w:rsidR="00902E77" w:rsidRDefault="008D7C62" w:rsidP="00902E77">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Remind the Municipal Officers that there will most likely be an amendment to the Mining Ordinance and that we already have amendments to the Minimum Lot Size Ordinance, as well as the Solar Ordinance which will</w:t>
      </w:r>
      <w:r w:rsidR="000F14B0">
        <w:rPr>
          <w:rFonts w:ascii="Times New Roman" w:hAnsi="Times New Roman" w:cs="Times New Roman"/>
          <w:sz w:val="24"/>
          <w:szCs w:val="24"/>
        </w:rPr>
        <w:t xml:space="preserve"> be ready as well for the Town to vote on.</w:t>
      </w:r>
    </w:p>
    <w:p w14:paraId="57BD9157" w14:textId="1E2BDBAD" w:rsidR="001D1950" w:rsidRDefault="001D1950" w:rsidP="00902E77">
      <w:pPr>
        <w:pStyle w:val="ListParagraph"/>
        <w:numPr>
          <w:ilvl w:val="0"/>
          <w:numId w:val="45"/>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A reminder to be careful what we say to people looking at property in Prospect. We should limit our pre-application advice.</w:t>
      </w:r>
    </w:p>
    <w:p w14:paraId="67EE8517" w14:textId="77777777" w:rsidR="009C0F44" w:rsidRDefault="009C0F44" w:rsidP="0038062F">
      <w:pPr>
        <w:tabs>
          <w:tab w:val="left" w:pos="9270"/>
        </w:tabs>
        <w:spacing w:after="0"/>
        <w:rPr>
          <w:rFonts w:ascii="Times New Roman" w:hAnsi="Times New Roman" w:cs="Times New Roman"/>
          <w:b/>
          <w:sz w:val="24"/>
          <w:szCs w:val="24"/>
        </w:rPr>
      </w:pPr>
    </w:p>
    <w:p w14:paraId="480042C6" w14:textId="77777777" w:rsidR="006C65EB" w:rsidRPr="001F76A9" w:rsidRDefault="002A5864" w:rsidP="001F76A9">
      <w:pPr>
        <w:rPr>
          <w:rFonts w:ascii="Times New Roman" w:hAnsi="Times New Roman" w:cs="Times New Roman"/>
          <w:sz w:val="24"/>
          <w:szCs w:val="24"/>
        </w:rPr>
      </w:pPr>
      <w:r w:rsidRPr="001F76A9">
        <w:rPr>
          <w:rFonts w:ascii="Times New Roman" w:hAnsi="Times New Roman" w:cs="Times New Roman"/>
          <w:b/>
          <w:sz w:val="24"/>
          <w:szCs w:val="24"/>
        </w:rPr>
        <w:t xml:space="preserve">MOTION TO ADJOURN </w:t>
      </w:r>
      <w:r w:rsidR="00C74410" w:rsidRPr="001F76A9">
        <w:rPr>
          <w:rFonts w:ascii="Times New Roman" w:hAnsi="Times New Roman" w:cs="Times New Roman"/>
          <w:b/>
          <w:sz w:val="24"/>
          <w:szCs w:val="24"/>
        </w:rPr>
        <w:t>MEETING</w:t>
      </w:r>
      <w:r w:rsidR="006C65EB" w:rsidRPr="001F76A9">
        <w:rPr>
          <w:rFonts w:ascii="Times New Roman" w:hAnsi="Times New Roman" w:cs="Times New Roman"/>
          <w:b/>
          <w:sz w:val="24"/>
          <w:szCs w:val="24"/>
        </w:rPr>
        <w:t>:</w:t>
      </w:r>
    </w:p>
    <w:p w14:paraId="4D0E7CFF" w14:textId="3D608F14" w:rsidR="00A931E8" w:rsidRDefault="00AF065A" w:rsidP="00A91FAF">
      <w:pPr>
        <w:pStyle w:val="ListParagraph"/>
        <w:ind w:left="0"/>
        <w:rPr>
          <w:rFonts w:ascii="Times New Roman" w:hAnsi="Times New Roman" w:cs="Times New Roman"/>
          <w:sz w:val="24"/>
          <w:szCs w:val="24"/>
        </w:rPr>
      </w:pPr>
      <w:r>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0F14B0">
        <w:rPr>
          <w:rFonts w:ascii="Times New Roman" w:hAnsi="Times New Roman" w:cs="Times New Roman"/>
          <w:sz w:val="24"/>
          <w:szCs w:val="24"/>
        </w:rPr>
        <w:t>5:38</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14:paraId="3FDE1F06" w14:textId="77777777" w:rsidR="00883159" w:rsidRDefault="00883159" w:rsidP="00A91FAF">
      <w:pPr>
        <w:pStyle w:val="ListParagraph"/>
        <w:ind w:left="0"/>
        <w:rPr>
          <w:rFonts w:ascii="Times New Roman" w:hAnsi="Times New Roman" w:cs="Times New Roman"/>
          <w:sz w:val="24"/>
          <w:szCs w:val="24"/>
        </w:rPr>
      </w:pPr>
    </w:p>
    <w:p w14:paraId="47590198" w14:textId="384F8D56"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0F14B0">
        <w:rPr>
          <w:rFonts w:ascii="Times New Roman" w:hAnsi="Times New Roman" w:cs="Times New Roman"/>
          <w:sz w:val="24"/>
          <w:szCs w:val="24"/>
        </w:rPr>
        <w:t>February</w:t>
      </w:r>
      <w:r w:rsidR="00E316D5">
        <w:rPr>
          <w:rFonts w:ascii="Times New Roman" w:hAnsi="Times New Roman" w:cs="Times New Roman"/>
          <w:sz w:val="24"/>
          <w:szCs w:val="24"/>
        </w:rPr>
        <w:t xml:space="preserve"> </w:t>
      </w:r>
      <w:r w:rsidR="000F14B0">
        <w:rPr>
          <w:rFonts w:ascii="Times New Roman" w:hAnsi="Times New Roman" w:cs="Times New Roman"/>
          <w:sz w:val="24"/>
          <w:szCs w:val="24"/>
        </w:rPr>
        <w:t>12</w:t>
      </w:r>
      <w:r>
        <w:rPr>
          <w:rFonts w:ascii="Times New Roman" w:hAnsi="Times New Roman" w:cs="Times New Roman"/>
          <w:sz w:val="24"/>
          <w:szCs w:val="24"/>
        </w:rPr>
        <w:t>, 202</w:t>
      </w:r>
      <w:r w:rsidR="00E93C01">
        <w:rPr>
          <w:rFonts w:ascii="Times New Roman" w:hAnsi="Times New Roman" w:cs="Times New Roman"/>
          <w:sz w:val="24"/>
          <w:szCs w:val="24"/>
        </w:rPr>
        <w:t>6</w:t>
      </w:r>
      <w:r>
        <w:rPr>
          <w:rFonts w:ascii="Times New Roman" w:hAnsi="Times New Roman" w:cs="Times New Roman"/>
          <w:sz w:val="24"/>
          <w:szCs w:val="24"/>
        </w:rPr>
        <w:t xml:space="preserve"> at 4:15 pm at</w:t>
      </w:r>
      <w:r w:rsidR="00E316D5">
        <w:rPr>
          <w:rFonts w:ascii="Times New Roman" w:hAnsi="Times New Roman" w:cs="Times New Roman"/>
          <w:sz w:val="24"/>
          <w:szCs w:val="24"/>
        </w:rPr>
        <w:t xml:space="preserve">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1A76E6" w14:textId="77777777" w:rsidR="00351E7E" w:rsidRDefault="00351E7E" w:rsidP="00400081">
      <w:pPr>
        <w:spacing w:after="0" w:line="240" w:lineRule="auto"/>
      </w:pPr>
      <w:r>
        <w:separator/>
      </w:r>
    </w:p>
  </w:endnote>
  <w:endnote w:type="continuationSeparator" w:id="0">
    <w:p w14:paraId="64003E4F" w14:textId="77777777" w:rsidR="00351E7E" w:rsidRDefault="00351E7E"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3FFBB4" w14:textId="77777777" w:rsidR="00351E7E" w:rsidRDefault="00351E7E" w:rsidP="00400081">
      <w:pPr>
        <w:spacing w:after="0" w:line="240" w:lineRule="auto"/>
      </w:pPr>
      <w:r>
        <w:separator/>
      </w:r>
    </w:p>
  </w:footnote>
  <w:footnote w:type="continuationSeparator" w:id="0">
    <w:p w14:paraId="66E479C0" w14:textId="77777777" w:rsidR="00351E7E" w:rsidRDefault="00351E7E"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E25AE1"/>
    <w:multiLevelType w:val="hybridMultilevel"/>
    <w:tmpl w:val="692C4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2501D5"/>
    <w:multiLevelType w:val="hybridMultilevel"/>
    <w:tmpl w:val="9F260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F100A7"/>
    <w:multiLevelType w:val="hybridMultilevel"/>
    <w:tmpl w:val="82DEFD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81E4C2F"/>
    <w:multiLevelType w:val="hybridMultilevel"/>
    <w:tmpl w:val="363E4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CC530DB"/>
    <w:multiLevelType w:val="hybridMultilevel"/>
    <w:tmpl w:val="FCD41A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0DF1B32"/>
    <w:multiLevelType w:val="hybridMultilevel"/>
    <w:tmpl w:val="2208D3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7">
    <w:nsid w:val="3D8E347D"/>
    <w:multiLevelType w:val="hybridMultilevel"/>
    <w:tmpl w:val="A39284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nsid w:val="400418C9"/>
    <w:multiLevelType w:val="hybridMultilevel"/>
    <w:tmpl w:val="FB8019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41910811"/>
    <w:multiLevelType w:val="hybridMultilevel"/>
    <w:tmpl w:val="37D8D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C183F28"/>
    <w:multiLevelType w:val="hybridMultilevel"/>
    <w:tmpl w:val="303E2A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807194B"/>
    <w:multiLevelType w:val="hybridMultilevel"/>
    <w:tmpl w:val="5AB66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nsid w:val="73E97039"/>
    <w:multiLevelType w:val="hybridMultilevel"/>
    <w:tmpl w:val="0F1E66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7206217"/>
    <w:multiLevelType w:val="hybridMultilevel"/>
    <w:tmpl w:val="C00ABC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DA44BD4"/>
    <w:multiLevelType w:val="hybridMultilevel"/>
    <w:tmpl w:val="0E123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4"/>
  </w:num>
  <w:num w:numId="3">
    <w:abstractNumId w:val="19"/>
  </w:num>
  <w:num w:numId="4">
    <w:abstractNumId w:val="25"/>
  </w:num>
  <w:num w:numId="5">
    <w:abstractNumId w:val="6"/>
  </w:num>
  <w:num w:numId="6">
    <w:abstractNumId w:val="37"/>
  </w:num>
  <w:num w:numId="7">
    <w:abstractNumId w:val="30"/>
  </w:num>
  <w:num w:numId="8">
    <w:abstractNumId w:val="3"/>
  </w:num>
  <w:num w:numId="9">
    <w:abstractNumId w:val="38"/>
  </w:num>
  <w:num w:numId="10">
    <w:abstractNumId w:val="20"/>
  </w:num>
  <w:num w:numId="11">
    <w:abstractNumId w:val="41"/>
  </w:num>
  <w:num w:numId="12">
    <w:abstractNumId w:val="0"/>
  </w:num>
  <w:num w:numId="13">
    <w:abstractNumId w:val="31"/>
  </w:num>
  <w:num w:numId="14">
    <w:abstractNumId w:val="7"/>
  </w:num>
  <w:num w:numId="15">
    <w:abstractNumId w:val="46"/>
  </w:num>
  <w:num w:numId="16">
    <w:abstractNumId w:val="22"/>
  </w:num>
  <w:num w:numId="17">
    <w:abstractNumId w:val="11"/>
  </w:num>
  <w:num w:numId="18">
    <w:abstractNumId w:val="21"/>
  </w:num>
  <w:num w:numId="19">
    <w:abstractNumId w:val="15"/>
  </w:num>
  <w:num w:numId="20">
    <w:abstractNumId w:val="43"/>
  </w:num>
  <w:num w:numId="21">
    <w:abstractNumId w:val="24"/>
  </w:num>
  <w:num w:numId="22">
    <w:abstractNumId w:val="39"/>
  </w:num>
  <w:num w:numId="23">
    <w:abstractNumId w:val="23"/>
  </w:num>
  <w:num w:numId="24">
    <w:abstractNumId w:val="17"/>
  </w:num>
  <w:num w:numId="25">
    <w:abstractNumId w:val="5"/>
  </w:num>
  <w:num w:numId="26">
    <w:abstractNumId w:val="12"/>
  </w:num>
  <w:num w:numId="27">
    <w:abstractNumId w:val="13"/>
    <w:lvlOverride w:ilvl="0">
      <w:lvl w:ilvl="0">
        <w:numFmt w:val="upperLetter"/>
        <w:lvlText w:val="%1."/>
        <w:lvlJc w:val="left"/>
      </w:lvl>
    </w:lvlOverride>
  </w:num>
  <w:num w:numId="28">
    <w:abstractNumId w:val="32"/>
    <w:lvlOverride w:ilvl="0">
      <w:lvl w:ilvl="0">
        <w:numFmt w:val="upperLetter"/>
        <w:lvlText w:val="%1."/>
        <w:lvlJc w:val="left"/>
      </w:lvl>
    </w:lvlOverride>
  </w:num>
  <w:num w:numId="29">
    <w:abstractNumId w:val="36"/>
  </w:num>
  <w:num w:numId="30">
    <w:abstractNumId w:val="34"/>
  </w:num>
  <w:num w:numId="31">
    <w:abstractNumId w:val="33"/>
  </w:num>
  <w:num w:numId="32">
    <w:abstractNumId w:val="8"/>
  </w:num>
  <w:num w:numId="33">
    <w:abstractNumId w:val="1"/>
  </w:num>
  <w:num w:numId="34">
    <w:abstractNumId w:val="44"/>
  </w:num>
  <w:num w:numId="35">
    <w:abstractNumId w:val="27"/>
  </w:num>
  <w:num w:numId="36">
    <w:abstractNumId w:val="29"/>
  </w:num>
  <w:num w:numId="37">
    <w:abstractNumId w:val="18"/>
  </w:num>
  <w:num w:numId="38">
    <w:abstractNumId w:val="45"/>
  </w:num>
  <w:num w:numId="39">
    <w:abstractNumId w:val="35"/>
  </w:num>
  <w:num w:numId="40">
    <w:abstractNumId w:val="9"/>
  </w:num>
  <w:num w:numId="41">
    <w:abstractNumId w:val="2"/>
  </w:num>
  <w:num w:numId="42">
    <w:abstractNumId w:val="10"/>
  </w:num>
  <w:num w:numId="43">
    <w:abstractNumId w:val="28"/>
  </w:num>
  <w:num w:numId="44">
    <w:abstractNumId w:val="16"/>
  </w:num>
  <w:num w:numId="45">
    <w:abstractNumId w:val="40"/>
  </w:num>
  <w:num w:numId="46">
    <w:abstractNumId w:val="42"/>
  </w:num>
  <w:num w:numId="4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62CB"/>
    <w:rsid w:val="00017A3A"/>
    <w:rsid w:val="00017FA4"/>
    <w:rsid w:val="0002613E"/>
    <w:rsid w:val="00027CC7"/>
    <w:rsid w:val="000302C7"/>
    <w:rsid w:val="00030714"/>
    <w:rsid w:val="0003167C"/>
    <w:rsid w:val="00031E4A"/>
    <w:rsid w:val="00032719"/>
    <w:rsid w:val="00033FD6"/>
    <w:rsid w:val="000355FC"/>
    <w:rsid w:val="00036AFB"/>
    <w:rsid w:val="0003730D"/>
    <w:rsid w:val="0004299D"/>
    <w:rsid w:val="00042BBB"/>
    <w:rsid w:val="00042E24"/>
    <w:rsid w:val="00042E71"/>
    <w:rsid w:val="00042F7A"/>
    <w:rsid w:val="00043712"/>
    <w:rsid w:val="0004596F"/>
    <w:rsid w:val="00045A23"/>
    <w:rsid w:val="00050124"/>
    <w:rsid w:val="00050F2C"/>
    <w:rsid w:val="00051000"/>
    <w:rsid w:val="00054C7C"/>
    <w:rsid w:val="00055344"/>
    <w:rsid w:val="00055802"/>
    <w:rsid w:val="000558FC"/>
    <w:rsid w:val="00056487"/>
    <w:rsid w:val="00056543"/>
    <w:rsid w:val="00056751"/>
    <w:rsid w:val="000578A2"/>
    <w:rsid w:val="0005795F"/>
    <w:rsid w:val="00060DA8"/>
    <w:rsid w:val="0006180A"/>
    <w:rsid w:val="00062766"/>
    <w:rsid w:val="00064DED"/>
    <w:rsid w:val="00067C15"/>
    <w:rsid w:val="0007213D"/>
    <w:rsid w:val="000728EC"/>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DF"/>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A7AF1"/>
    <w:rsid w:val="000B025C"/>
    <w:rsid w:val="000B1A60"/>
    <w:rsid w:val="000B2CFD"/>
    <w:rsid w:val="000B36E8"/>
    <w:rsid w:val="000B662B"/>
    <w:rsid w:val="000C1BB9"/>
    <w:rsid w:val="000C256F"/>
    <w:rsid w:val="000C54BD"/>
    <w:rsid w:val="000D2423"/>
    <w:rsid w:val="000D3E1C"/>
    <w:rsid w:val="000D3FC5"/>
    <w:rsid w:val="000D60DE"/>
    <w:rsid w:val="000D63F5"/>
    <w:rsid w:val="000D659F"/>
    <w:rsid w:val="000D7981"/>
    <w:rsid w:val="000D7AD6"/>
    <w:rsid w:val="000E0AFC"/>
    <w:rsid w:val="000E12F0"/>
    <w:rsid w:val="000E19CA"/>
    <w:rsid w:val="000E36A8"/>
    <w:rsid w:val="000E43AD"/>
    <w:rsid w:val="000E522D"/>
    <w:rsid w:val="000E5BD3"/>
    <w:rsid w:val="000E5FD0"/>
    <w:rsid w:val="000E75EC"/>
    <w:rsid w:val="000F14B0"/>
    <w:rsid w:val="000F15F3"/>
    <w:rsid w:val="000F1A8B"/>
    <w:rsid w:val="000F5882"/>
    <w:rsid w:val="000F5DA3"/>
    <w:rsid w:val="000F7789"/>
    <w:rsid w:val="000F78B0"/>
    <w:rsid w:val="00102052"/>
    <w:rsid w:val="001026D4"/>
    <w:rsid w:val="00102910"/>
    <w:rsid w:val="00103F08"/>
    <w:rsid w:val="0010449B"/>
    <w:rsid w:val="001046C5"/>
    <w:rsid w:val="00105A89"/>
    <w:rsid w:val="00105CB2"/>
    <w:rsid w:val="00106B64"/>
    <w:rsid w:val="00107063"/>
    <w:rsid w:val="00107B39"/>
    <w:rsid w:val="00110A17"/>
    <w:rsid w:val="00111EF9"/>
    <w:rsid w:val="0011224E"/>
    <w:rsid w:val="00112427"/>
    <w:rsid w:val="00112C7C"/>
    <w:rsid w:val="001157B6"/>
    <w:rsid w:val="001166F0"/>
    <w:rsid w:val="00117BF9"/>
    <w:rsid w:val="0012042C"/>
    <w:rsid w:val="00121758"/>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6DF"/>
    <w:rsid w:val="00163BB9"/>
    <w:rsid w:val="0016539C"/>
    <w:rsid w:val="0016720D"/>
    <w:rsid w:val="00170D71"/>
    <w:rsid w:val="00171F12"/>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44FD"/>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1950"/>
    <w:rsid w:val="001D3E36"/>
    <w:rsid w:val="001D6E07"/>
    <w:rsid w:val="001D6E50"/>
    <w:rsid w:val="001D733B"/>
    <w:rsid w:val="001E05D6"/>
    <w:rsid w:val="001E0767"/>
    <w:rsid w:val="001E0C75"/>
    <w:rsid w:val="001E0D07"/>
    <w:rsid w:val="001E16A5"/>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3F81"/>
    <w:rsid w:val="001F5FAF"/>
    <w:rsid w:val="001F76A9"/>
    <w:rsid w:val="0020139D"/>
    <w:rsid w:val="00201F20"/>
    <w:rsid w:val="002024A4"/>
    <w:rsid w:val="002050A3"/>
    <w:rsid w:val="00205D73"/>
    <w:rsid w:val="0020627F"/>
    <w:rsid w:val="0021032C"/>
    <w:rsid w:val="002106AD"/>
    <w:rsid w:val="002107E5"/>
    <w:rsid w:val="00212A37"/>
    <w:rsid w:val="00213BD8"/>
    <w:rsid w:val="0021602A"/>
    <w:rsid w:val="0021789B"/>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4629"/>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15B3"/>
    <w:rsid w:val="002922A2"/>
    <w:rsid w:val="002931EF"/>
    <w:rsid w:val="002968D0"/>
    <w:rsid w:val="002968ED"/>
    <w:rsid w:val="0029737B"/>
    <w:rsid w:val="002975B5"/>
    <w:rsid w:val="002A0EB8"/>
    <w:rsid w:val="002A1BB5"/>
    <w:rsid w:val="002A1CD0"/>
    <w:rsid w:val="002A3DB0"/>
    <w:rsid w:val="002A45F6"/>
    <w:rsid w:val="002A546B"/>
    <w:rsid w:val="002A5864"/>
    <w:rsid w:val="002A78D5"/>
    <w:rsid w:val="002B1F2E"/>
    <w:rsid w:val="002B269F"/>
    <w:rsid w:val="002B29B5"/>
    <w:rsid w:val="002B3C7E"/>
    <w:rsid w:val="002C0D49"/>
    <w:rsid w:val="002C24D7"/>
    <w:rsid w:val="002C3BA1"/>
    <w:rsid w:val="002C5425"/>
    <w:rsid w:val="002C579A"/>
    <w:rsid w:val="002C745A"/>
    <w:rsid w:val="002E1F46"/>
    <w:rsid w:val="002E2F44"/>
    <w:rsid w:val="002E3143"/>
    <w:rsid w:val="002E3DF2"/>
    <w:rsid w:val="002E6740"/>
    <w:rsid w:val="002E67F1"/>
    <w:rsid w:val="002E68AB"/>
    <w:rsid w:val="002F0664"/>
    <w:rsid w:val="002F1AA6"/>
    <w:rsid w:val="002F1EC4"/>
    <w:rsid w:val="002F32C4"/>
    <w:rsid w:val="002F334E"/>
    <w:rsid w:val="002F41ED"/>
    <w:rsid w:val="002F532C"/>
    <w:rsid w:val="002F75F9"/>
    <w:rsid w:val="0030029A"/>
    <w:rsid w:val="0030099E"/>
    <w:rsid w:val="00300D1E"/>
    <w:rsid w:val="00302173"/>
    <w:rsid w:val="0030301B"/>
    <w:rsid w:val="00303410"/>
    <w:rsid w:val="00303882"/>
    <w:rsid w:val="00303E6C"/>
    <w:rsid w:val="00305457"/>
    <w:rsid w:val="00306A9D"/>
    <w:rsid w:val="003108ED"/>
    <w:rsid w:val="00311D7A"/>
    <w:rsid w:val="003149A0"/>
    <w:rsid w:val="00315514"/>
    <w:rsid w:val="00315C75"/>
    <w:rsid w:val="00316111"/>
    <w:rsid w:val="0031707E"/>
    <w:rsid w:val="003204AD"/>
    <w:rsid w:val="003243CA"/>
    <w:rsid w:val="003254C6"/>
    <w:rsid w:val="003260A5"/>
    <w:rsid w:val="00326E63"/>
    <w:rsid w:val="003310AF"/>
    <w:rsid w:val="003321BE"/>
    <w:rsid w:val="003368B1"/>
    <w:rsid w:val="00336B60"/>
    <w:rsid w:val="0033791E"/>
    <w:rsid w:val="003429B1"/>
    <w:rsid w:val="00343765"/>
    <w:rsid w:val="00344BD5"/>
    <w:rsid w:val="0034587D"/>
    <w:rsid w:val="00345EF2"/>
    <w:rsid w:val="00347BBA"/>
    <w:rsid w:val="00350E5D"/>
    <w:rsid w:val="00351798"/>
    <w:rsid w:val="00351E7E"/>
    <w:rsid w:val="003530B8"/>
    <w:rsid w:val="00353FD7"/>
    <w:rsid w:val="003545D2"/>
    <w:rsid w:val="003556E6"/>
    <w:rsid w:val="00356D2B"/>
    <w:rsid w:val="003579AF"/>
    <w:rsid w:val="00360B03"/>
    <w:rsid w:val="00362378"/>
    <w:rsid w:val="00362417"/>
    <w:rsid w:val="00362652"/>
    <w:rsid w:val="003629EE"/>
    <w:rsid w:val="00364291"/>
    <w:rsid w:val="0037020C"/>
    <w:rsid w:val="00371093"/>
    <w:rsid w:val="003711F1"/>
    <w:rsid w:val="0037170F"/>
    <w:rsid w:val="00372E13"/>
    <w:rsid w:val="00373769"/>
    <w:rsid w:val="003774A8"/>
    <w:rsid w:val="00377D49"/>
    <w:rsid w:val="00377F32"/>
    <w:rsid w:val="0038062F"/>
    <w:rsid w:val="00380B59"/>
    <w:rsid w:val="0038255E"/>
    <w:rsid w:val="0038355F"/>
    <w:rsid w:val="00383CFF"/>
    <w:rsid w:val="003847C7"/>
    <w:rsid w:val="00384CCE"/>
    <w:rsid w:val="0038598D"/>
    <w:rsid w:val="00385C63"/>
    <w:rsid w:val="00386222"/>
    <w:rsid w:val="00387725"/>
    <w:rsid w:val="00387F57"/>
    <w:rsid w:val="0039095E"/>
    <w:rsid w:val="00390B82"/>
    <w:rsid w:val="00393C18"/>
    <w:rsid w:val="00396005"/>
    <w:rsid w:val="00396F31"/>
    <w:rsid w:val="00397E7B"/>
    <w:rsid w:val="003A0AB7"/>
    <w:rsid w:val="003A0F63"/>
    <w:rsid w:val="003A1024"/>
    <w:rsid w:val="003A244A"/>
    <w:rsid w:val="003A27A0"/>
    <w:rsid w:val="003A29B8"/>
    <w:rsid w:val="003A39C3"/>
    <w:rsid w:val="003A466E"/>
    <w:rsid w:val="003A722B"/>
    <w:rsid w:val="003A7960"/>
    <w:rsid w:val="003B0116"/>
    <w:rsid w:val="003B03A0"/>
    <w:rsid w:val="003B089D"/>
    <w:rsid w:val="003B0A3D"/>
    <w:rsid w:val="003B33E7"/>
    <w:rsid w:val="003B3F3F"/>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2ED"/>
    <w:rsid w:val="003F24E5"/>
    <w:rsid w:val="003F2693"/>
    <w:rsid w:val="003F432D"/>
    <w:rsid w:val="003F46E1"/>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5F5C"/>
    <w:rsid w:val="00417974"/>
    <w:rsid w:val="00420414"/>
    <w:rsid w:val="0042084D"/>
    <w:rsid w:val="00421F29"/>
    <w:rsid w:val="00424F75"/>
    <w:rsid w:val="00426D76"/>
    <w:rsid w:val="00430A4B"/>
    <w:rsid w:val="00436348"/>
    <w:rsid w:val="00436C1F"/>
    <w:rsid w:val="0043788E"/>
    <w:rsid w:val="00441B44"/>
    <w:rsid w:val="00441BC8"/>
    <w:rsid w:val="00441F4C"/>
    <w:rsid w:val="0044228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66C51"/>
    <w:rsid w:val="00470E23"/>
    <w:rsid w:val="00471090"/>
    <w:rsid w:val="00472FA0"/>
    <w:rsid w:val="00474C9A"/>
    <w:rsid w:val="00475FF5"/>
    <w:rsid w:val="004777D8"/>
    <w:rsid w:val="00477EB3"/>
    <w:rsid w:val="004816FB"/>
    <w:rsid w:val="0048454B"/>
    <w:rsid w:val="00484791"/>
    <w:rsid w:val="00486F45"/>
    <w:rsid w:val="00487AE7"/>
    <w:rsid w:val="00491E8C"/>
    <w:rsid w:val="00495018"/>
    <w:rsid w:val="00495483"/>
    <w:rsid w:val="00496B12"/>
    <w:rsid w:val="004A0300"/>
    <w:rsid w:val="004A1289"/>
    <w:rsid w:val="004A132C"/>
    <w:rsid w:val="004A2D05"/>
    <w:rsid w:val="004A319E"/>
    <w:rsid w:val="004A3666"/>
    <w:rsid w:val="004A37D7"/>
    <w:rsid w:val="004A4673"/>
    <w:rsid w:val="004A6BB9"/>
    <w:rsid w:val="004A7589"/>
    <w:rsid w:val="004B1F53"/>
    <w:rsid w:val="004B3AA5"/>
    <w:rsid w:val="004B43BD"/>
    <w:rsid w:val="004B4CDD"/>
    <w:rsid w:val="004B5A96"/>
    <w:rsid w:val="004B6EEF"/>
    <w:rsid w:val="004C1B4C"/>
    <w:rsid w:val="004C2BBA"/>
    <w:rsid w:val="004C352B"/>
    <w:rsid w:val="004C478A"/>
    <w:rsid w:val="004C5805"/>
    <w:rsid w:val="004C617C"/>
    <w:rsid w:val="004C6528"/>
    <w:rsid w:val="004C6B35"/>
    <w:rsid w:val="004C7F14"/>
    <w:rsid w:val="004D39B4"/>
    <w:rsid w:val="004D412B"/>
    <w:rsid w:val="004D56EB"/>
    <w:rsid w:val="004D5994"/>
    <w:rsid w:val="004D5D12"/>
    <w:rsid w:val="004D6133"/>
    <w:rsid w:val="004D6B29"/>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0C40"/>
    <w:rsid w:val="005147E6"/>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4C7"/>
    <w:rsid w:val="005358AE"/>
    <w:rsid w:val="005358F8"/>
    <w:rsid w:val="00536440"/>
    <w:rsid w:val="0053743E"/>
    <w:rsid w:val="0053784D"/>
    <w:rsid w:val="005378DE"/>
    <w:rsid w:val="0054333C"/>
    <w:rsid w:val="005434AB"/>
    <w:rsid w:val="0054489B"/>
    <w:rsid w:val="00545225"/>
    <w:rsid w:val="00546088"/>
    <w:rsid w:val="00546BE9"/>
    <w:rsid w:val="00547248"/>
    <w:rsid w:val="0054727B"/>
    <w:rsid w:val="005476F7"/>
    <w:rsid w:val="00550CFE"/>
    <w:rsid w:val="0055109C"/>
    <w:rsid w:val="00553D83"/>
    <w:rsid w:val="00554926"/>
    <w:rsid w:val="00562166"/>
    <w:rsid w:val="00562302"/>
    <w:rsid w:val="00562A26"/>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2F4"/>
    <w:rsid w:val="00582C28"/>
    <w:rsid w:val="00584CCF"/>
    <w:rsid w:val="00586AE8"/>
    <w:rsid w:val="005870E9"/>
    <w:rsid w:val="00587103"/>
    <w:rsid w:val="0058722A"/>
    <w:rsid w:val="00590969"/>
    <w:rsid w:val="00592002"/>
    <w:rsid w:val="005926AD"/>
    <w:rsid w:val="00592E72"/>
    <w:rsid w:val="00593243"/>
    <w:rsid w:val="00593E4B"/>
    <w:rsid w:val="005A0BD6"/>
    <w:rsid w:val="005A1F74"/>
    <w:rsid w:val="005A212B"/>
    <w:rsid w:val="005A2E00"/>
    <w:rsid w:val="005A3066"/>
    <w:rsid w:val="005A3480"/>
    <w:rsid w:val="005A459C"/>
    <w:rsid w:val="005A4608"/>
    <w:rsid w:val="005B110B"/>
    <w:rsid w:val="005B13E0"/>
    <w:rsid w:val="005B19A6"/>
    <w:rsid w:val="005B40D9"/>
    <w:rsid w:val="005B5805"/>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1C40"/>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0520"/>
    <w:rsid w:val="00601F16"/>
    <w:rsid w:val="00601F5F"/>
    <w:rsid w:val="00603BD3"/>
    <w:rsid w:val="00605DD5"/>
    <w:rsid w:val="006079D7"/>
    <w:rsid w:val="00610017"/>
    <w:rsid w:val="0061035A"/>
    <w:rsid w:val="00611CEC"/>
    <w:rsid w:val="00611E6C"/>
    <w:rsid w:val="00611EAF"/>
    <w:rsid w:val="00612F4D"/>
    <w:rsid w:val="00617628"/>
    <w:rsid w:val="006204C4"/>
    <w:rsid w:val="0062185F"/>
    <w:rsid w:val="006219AC"/>
    <w:rsid w:val="0062207D"/>
    <w:rsid w:val="006250A6"/>
    <w:rsid w:val="00626D0A"/>
    <w:rsid w:val="00626D5E"/>
    <w:rsid w:val="00627270"/>
    <w:rsid w:val="00627BE1"/>
    <w:rsid w:val="00631CE0"/>
    <w:rsid w:val="006322B5"/>
    <w:rsid w:val="006328B6"/>
    <w:rsid w:val="00632D03"/>
    <w:rsid w:val="006332C5"/>
    <w:rsid w:val="00633A77"/>
    <w:rsid w:val="00636562"/>
    <w:rsid w:val="00637416"/>
    <w:rsid w:val="00643CC5"/>
    <w:rsid w:val="006459BB"/>
    <w:rsid w:val="006474B2"/>
    <w:rsid w:val="00647BA7"/>
    <w:rsid w:val="00651F87"/>
    <w:rsid w:val="00651FF9"/>
    <w:rsid w:val="00653AFA"/>
    <w:rsid w:val="006565DE"/>
    <w:rsid w:val="0066111D"/>
    <w:rsid w:val="00661215"/>
    <w:rsid w:val="006617B0"/>
    <w:rsid w:val="00663D21"/>
    <w:rsid w:val="00664753"/>
    <w:rsid w:val="00666D29"/>
    <w:rsid w:val="00671CC9"/>
    <w:rsid w:val="006726AA"/>
    <w:rsid w:val="00672817"/>
    <w:rsid w:val="00672930"/>
    <w:rsid w:val="0067295E"/>
    <w:rsid w:val="0067345A"/>
    <w:rsid w:val="00677982"/>
    <w:rsid w:val="00677E16"/>
    <w:rsid w:val="00680E69"/>
    <w:rsid w:val="006812EC"/>
    <w:rsid w:val="00683522"/>
    <w:rsid w:val="00683E02"/>
    <w:rsid w:val="006867CF"/>
    <w:rsid w:val="00690023"/>
    <w:rsid w:val="00691C65"/>
    <w:rsid w:val="00694A62"/>
    <w:rsid w:val="00694EF4"/>
    <w:rsid w:val="00695101"/>
    <w:rsid w:val="00697AD2"/>
    <w:rsid w:val="006A166F"/>
    <w:rsid w:val="006A4EE7"/>
    <w:rsid w:val="006A6E57"/>
    <w:rsid w:val="006A7A90"/>
    <w:rsid w:val="006B1AEB"/>
    <w:rsid w:val="006B1D60"/>
    <w:rsid w:val="006B4503"/>
    <w:rsid w:val="006B5E42"/>
    <w:rsid w:val="006B613A"/>
    <w:rsid w:val="006B7074"/>
    <w:rsid w:val="006C01D8"/>
    <w:rsid w:val="006C0B0C"/>
    <w:rsid w:val="006C0E93"/>
    <w:rsid w:val="006C19C7"/>
    <w:rsid w:val="006C1A5A"/>
    <w:rsid w:val="006C316B"/>
    <w:rsid w:val="006C361C"/>
    <w:rsid w:val="006C5B31"/>
    <w:rsid w:val="006C65EB"/>
    <w:rsid w:val="006C6C20"/>
    <w:rsid w:val="006C6D4D"/>
    <w:rsid w:val="006C794A"/>
    <w:rsid w:val="006C7D49"/>
    <w:rsid w:val="006D438A"/>
    <w:rsid w:val="006D5DDA"/>
    <w:rsid w:val="006D7478"/>
    <w:rsid w:val="006D7625"/>
    <w:rsid w:val="006E014A"/>
    <w:rsid w:val="006E296F"/>
    <w:rsid w:val="006E3A6D"/>
    <w:rsid w:val="006E3AAA"/>
    <w:rsid w:val="006E3B59"/>
    <w:rsid w:val="006E463A"/>
    <w:rsid w:val="006E51BE"/>
    <w:rsid w:val="006E6A8B"/>
    <w:rsid w:val="006F0FA4"/>
    <w:rsid w:val="006F10D8"/>
    <w:rsid w:val="006F28BF"/>
    <w:rsid w:val="006F2974"/>
    <w:rsid w:val="006F2EA2"/>
    <w:rsid w:val="006F4158"/>
    <w:rsid w:val="006F6541"/>
    <w:rsid w:val="006F666E"/>
    <w:rsid w:val="006F7EE1"/>
    <w:rsid w:val="00700C00"/>
    <w:rsid w:val="00701890"/>
    <w:rsid w:val="00701DDE"/>
    <w:rsid w:val="007032CB"/>
    <w:rsid w:val="00705B20"/>
    <w:rsid w:val="007063A9"/>
    <w:rsid w:val="00707F67"/>
    <w:rsid w:val="00713069"/>
    <w:rsid w:val="007169CB"/>
    <w:rsid w:val="007175EE"/>
    <w:rsid w:val="007178A7"/>
    <w:rsid w:val="0072194E"/>
    <w:rsid w:val="007223C2"/>
    <w:rsid w:val="00722ED5"/>
    <w:rsid w:val="00723099"/>
    <w:rsid w:val="007272D0"/>
    <w:rsid w:val="00727E97"/>
    <w:rsid w:val="00732DDD"/>
    <w:rsid w:val="007331B5"/>
    <w:rsid w:val="0073399D"/>
    <w:rsid w:val="0073470D"/>
    <w:rsid w:val="00734DEA"/>
    <w:rsid w:val="00741185"/>
    <w:rsid w:val="00741981"/>
    <w:rsid w:val="00743563"/>
    <w:rsid w:val="00744755"/>
    <w:rsid w:val="00745241"/>
    <w:rsid w:val="00745B7E"/>
    <w:rsid w:val="00746E41"/>
    <w:rsid w:val="00753249"/>
    <w:rsid w:val="00753F27"/>
    <w:rsid w:val="00755170"/>
    <w:rsid w:val="00756713"/>
    <w:rsid w:val="0076021F"/>
    <w:rsid w:val="00764F1D"/>
    <w:rsid w:val="00764F4C"/>
    <w:rsid w:val="00766799"/>
    <w:rsid w:val="00766D6A"/>
    <w:rsid w:val="007710F6"/>
    <w:rsid w:val="00771DBD"/>
    <w:rsid w:val="00772AEC"/>
    <w:rsid w:val="00772B12"/>
    <w:rsid w:val="007739AA"/>
    <w:rsid w:val="00774047"/>
    <w:rsid w:val="007750D9"/>
    <w:rsid w:val="00775C8A"/>
    <w:rsid w:val="00776F1C"/>
    <w:rsid w:val="007813A6"/>
    <w:rsid w:val="00782202"/>
    <w:rsid w:val="00783F6C"/>
    <w:rsid w:val="007858F9"/>
    <w:rsid w:val="007872A2"/>
    <w:rsid w:val="00787892"/>
    <w:rsid w:val="00787BC8"/>
    <w:rsid w:val="00787EE0"/>
    <w:rsid w:val="00790CCA"/>
    <w:rsid w:val="007922AD"/>
    <w:rsid w:val="00792D83"/>
    <w:rsid w:val="00793280"/>
    <w:rsid w:val="00794A62"/>
    <w:rsid w:val="00794CC7"/>
    <w:rsid w:val="00796986"/>
    <w:rsid w:val="007971D9"/>
    <w:rsid w:val="007977B1"/>
    <w:rsid w:val="007A00C2"/>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5BBD"/>
    <w:rsid w:val="007B6453"/>
    <w:rsid w:val="007B7BAE"/>
    <w:rsid w:val="007B7DF2"/>
    <w:rsid w:val="007C2930"/>
    <w:rsid w:val="007C4D8B"/>
    <w:rsid w:val="007C60F5"/>
    <w:rsid w:val="007C6EA9"/>
    <w:rsid w:val="007C7ECB"/>
    <w:rsid w:val="007D0392"/>
    <w:rsid w:val="007D1A9A"/>
    <w:rsid w:val="007D2079"/>
    <w:rsid w:val="007D2896"/>
    <w:rsid w:val="007D3576"/>
    <w:rsid w:val="007D4E9D"/>
    <w:rsid w:val="007D4FBA"/>
    <w:rsid w:val="007D64C9"/>
    <w:rsid w:val="007D6F73"/>
    <w:rsid w:val="007D7086"/>
    <w:rsid w:val="007D71E4"/>
    <w:rsid w:val="007D7862"/>
    <w:rsid w:val="007E2087"/>
    <w:rsid w:val="007E26C9"/>
    <w:rsid w:val="007E3DA7"/>
    <w:rsid w:val="007E43B1"/>
    <w:rsid w:val="007E4989"/>
    <w:rsid w:val="007E4B54"/>
    <w:rsid w:val="007E53F9"/>
    <w:rsid w:val="007E5F6E"/>
    <w:rsid w:val="007E649E"/>
    <w:rsid w:val="007E66D8"/>
    <w:rsid w:val="007E68D0"/>
    <w:rsid w:val="007F0402"/>
    <w:rsid w:val="007F120B"/>
    <w:rsid w:val="007F2907"/>
    <w:rsid w:val="007F3596"/>
    <w:rsid w:val="007F4416"/>
    <w:rsid w:val="007F5539"/>
    <w:rsid w:val="007F675C"/>
    <w:rsid w:val="0080358E"/>
    <w:rsid w:val="0080583D"/>
    <w:rsid w:val="008062C0"/>
    <w:rsid w:val="00807220"/>
    <w:rsid w:val="00810E82"/>
    <w:rsid w:val="00811191"/>
    <w:rsid w:val="00812816"/>
    <w:rsid w:val="00812ECD"/>
    <w:rsid w:val="00813994"/>
    <w:rsid w:val="00815069"/>
    <w:rsid w:val="0081571B"/>
    <w:rsid w:val="008168E5"/>
    <w:rsid w:val="0082110C"/>
    <w:rsid w:val="0082246D"/>
    <w:rsid w:val="00822D2F"/>
    <w:rsid w:val="00827010"/>
    <w:rsid w:val="0082715E"/>
    <w:rsid w:val="00831297"/>
    <w:rsid w:val="00831341"/>
    <w:rsid w:val="00831430"/>
    <w:rsid w:val="00832363"/>
    <w:rsid w:val="00833064"/>
    <w:rsid w:val="00842025"/>
    <w:rsid w:val="00844761"/>
    <w:rsid w:val="00845351"/>
    <w:rsid w:val="00845CA3"/>
    <w:rsid w:val="00845E95"/>
    <w:rsid w:val="00845F84"/>
    <w:rsid w:val="00850264"/>
    <w:rsid w:val="008516A9"/>
    <w:rsid w:val="00852E21"/>
    <w:rsid w:val="00854E2B"/>
    <w:rsid w:val="00854E36"/>
    <w:rsid w:val="008559AB"/>
    <w:rsid w:val="00855FB5"/>
    <w:rsid w:val="0085602C"/>
    <w:rsid w:val="0085650E"/>
    <w:rsid w:val="00856840"/>
    <w:rsid w:val="00861493"/>
    <w:rsid w:val="008645D2"/>
    <w:rsid w:val="0086535F"/>
    <w:rsid w:val="00867011"/>
    <w:rsid w:val="00867113"/>
    <w:rsid w:val="00871C35"/>
    <w:rsid w:val="00874F70"/>
    <w:rsid w:val="00876432"/>
    <w:rsid w:val="00877169"/>
    <w:rsid w:val="00883159"/>
    <w:rsid w:val="008874E6"/>
    <w:rsid w:val="008901ED"/>
    <w:rsid w:val="00893A5E"/>
    <w:rsid w:val="00893E8A"/>
    <w:rsid w:val="008957CD"/>
    <w:rsid w:val="008959C1"/>
    <w:rsid w:val="00897DA4"/>
    <w:rsid w:val="008A5C3B"/>
    <w:rsid w:val="008A5FAC"/>
    <w:rsid w:val="008A6B36"/>
    <w:rsid w:val="008B237D"/>
    <w:rsid w:val="008B4B2A"/>
    <w:rsid w:val="008B5BA3"/>
    <w:rsid w:val="008B70D8"/>
    <w:rsid w:val="008B7271"/>
    <w:rsid w:val="008B773A"/>
    <w:rsid w:val="008C271B"/>
    <w:rsid w:val="008C4140"/>
    <w:rsid w:val="008C5E70"/>
    <w:rsid w:val="008C639C"/>
    <w:rsid w:val="008D2128"/>
    <w:rsid w:val="008D234E"/>
    <w:rsid w:val="008D2949"/>
    <w:rsid w:val="008D3133"/>
    <w:rsid w:val="008D3663"/>
    <w:rsid w:val="008D42DF"/>
    <w:rsid w:val="008D5D10"/>
    <w:rsid w:val="008D7C62"/>
    <w:rsid w:val="008E0822"/>
    <w:rsid w:val="008E1511"/>
    <w:rsid w:val="008E38C3"/>
    <w:rsid w:val="008E50AA"/>
    <w:rsid w:val="008E65F9"/>
    <w:rsid w:val="008F2CA4"/>
    <w:rsid w:val="008F39E0"/>
    <w:rsid w:val="008F44BF"/>
    <w:rsid w:val="008F49FD"/>
    <w:rsid w:val="008F4FE1"/>
    <w:rsid w:val="008F5BC2"/>
    <w:rsid w:val="00900665"/>
    <w:rsid w:val="0090083D"/>
    <w:rsid w:val="009016E2"/>
    <w:rsid w:val="00902E77"/>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584"/>
    <w:rsid w:val="0092776D"/>
    <w:rsid w:val="00927D23"/>
    <w:rsid w:val="00932A67"/>
    <w:rsid w:val="00934A24"/>
    <w:rsid w:val="00934CDB"/>
    <w:rsid w:val="00935357"/>
    <w:rsid w:val="009358B3"/>
    <w:rsid w:val="009370A1"/>
    <w:rsid w:val="0093772F"/>
    <w:rsid w:val="009442BE"/>
    <w:rsid w:val="0094606E"/>
    <w:rsid w:val="009460DD"/>
    <w:rsid w:val="00947AA9"/>
    <w:rsid w:val="0095030F"/>
    <w:rsid w:val="00950C47"/>
    <w:rsid w:val="00950C98"/>
    <w:rsid w:val="009514F6"/>
    <w:rsid w:val="009533CB"/>
    <w:rsid w:val="00953828"/>
    <w:rsid w:val="00954244"/>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2397"/>
    <w:rsid w:val="0099343C"/>
    <w:rsid w:val="00993BAE"/>
    <w:rsid w:val="0099605C"/>
    <w:rsid w:val="00997E14"/>
    <w:rsid w:val="009A0695"/>
    <w:rsid w:val="009A2632"/>
    <w:rsid w:val="009A2711"/>
    <w:rsid w:val="009A27AA"/>
    <w:rsid w:val="009A30D3"/>
    <w:rsid w:val="009A32CA"/>
    <w:rsid w:val="009A3592"/>
    <w:rsid w:val="009A373B"/>
    <w:rsid w:val="009A3935"/>
    <w:rsid w:val="009A5075"/>
    <w:rsid w:val="009A516A"/>
    <w:rsid w:val="009A5D60"/>
    <w:rsid w:val="009A7045"/>
    <w:rsid w:val="009B0E4A"/>
    <w:rsid w:val="009B3BE6"/>
    <w:rsid w:val="009B4287"/>
    <w:rsid w:val="009B5795"/>
    <w:rsid w:val="009B71AC"/>
    <w:rsid w:val="009C043B"/>
    <w:rsid w:val="009C0F44"/>
    <w:rsid w:val="009C3863"/>
    <w:rsid w:val="009C4222"/>
    <w:rsid w:val="009C57F4"/>
    <w:rsid w:val="009C77F2"/>
    <w:rsid w:val="009D15C3"/>
    <w:rsid w:val="009D1FA7"/>
    <w:rsid w:val="009D51DA"/>
    <w:rsid w:val="009D5988"/>
    <w:rsid w:val="009D5CD3"/>
    <w:rsid w:val="009D6222"/>
    <w:rsid w:val="009E1326"/>
    <w:rsid w:val="009E20DF"/>
    <w:rsid w:val="009E2CC9"/>
    <w:rsid w:val="009E3FB9"/>
    <w:rsid w:val="009E4825"/>
    <w:rsid w:val="009E4C1B"/>
    <w:rsid w:val="009E4C8F"/>
    <w:rsid w:val="009E5E2D"/>
    <w:rsid w:val="009E675F"/>
    <w:rsid w:val="009F1B32"/>
    <w:rsid w:val="009F44AA"/>
    <w:rsid w:val="009F6173"/>
    <w:rsid w:val="009F6627"/>
    <w:rsid w:val="009F7D3A"/>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0D29"/>
    <w:rsid w:val="00A313AE"/>
    <w:rsid w:val="00A3159E"/>
    <w:rsid w:val="00A32B08"/>
    <w:rsid w:val="00A32D9D"/>
    <w:rsid w:val="00A33169"/>
    <w:rsid w:val="00A33918"/>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699B"/>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183F"/>
    <w:rsid w:val="00AD42D8"/>
    <w:rsid w:val="00AD608F"/>
    <w:rsid w:val="00AD6A51"/>
    <w:rsid w:val="00AD74CA"/>
    <w:rsid w:val="00AE1A1D"/>
    <w:rsid w:val="00AE2DE9"/>
    <w:rsid w:val="00AE3988"/>
    <w:rsid w:val="00AE4483"/>
    <w:rsid w:val="00AE534E"/>
    <w:rsid w:val="00AE53E7"/>
    <w:rsid w:val="00AE686C"/>
    <w:rsid w:val="00AF04AA"/>
    <w:rsid w:val="00AF0643"/>
    <w:rsid w:val="00AF065A"/>
    <w:rsid w:val="00AF1430"/>
    <w:rsid w:val="00AF2E9B"/>
    <w:rsid w:val="00AF35B8"/>
    <w:rsid w:val="00AF3EC4"/>
    <w:rsid w:val="00AF49A7"/>
    <w:rsid w:val="00AF4ABD"/>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643"/>
    <w:rsid w:val="00B41972"/>
    <w:rsid w:val="00B43CF4"/>
    <w:rsid w:val="00B45FE0"/>
    <w:rsid w:val="00B46BE6"/>
    <w:rsid w:val="00B4780D"/>
    <w:rsid w:val="00B50050"/>
    <w:rsid w:val="00B504BE"/>
    <w:rsid w:val="00B50521"/>
    <w:rsid w:val="00B51544"/>
    <w:rsid w:val="00B51BC1"/>
    <w:rsid w:val="00B5245C"/>
    <w:rsid w:val="00B53488"/>
    <w:rsid w:val="00B53945"/>
    <w:rsid w:val="00B53C03"/>
    <w:rsid w:val="00B5557B"/>
    <w:rsid w:val="00B55B44"/>
    <w:rsid w:val="00B55C0C"/>
    <w:rsid w:val="00B6063C"/>
    <w:rsid w:val="00B617AC"/>
    <w:rsid w:val="00B6462D"/>
    <w:rsid w:val="00B67B37"/>
    <w:rsid w:val="00B70D13"/>
    <w:rsid w:val="00B713A0"/>
    <w:rsid w:val="00B71BD0"/>
    <w:rsid w:val="00B71F07"/>
    <w:rsid w:val="00B73DE4"/>
    <w:rsid w:val="00B74F0F"/>
    <w:rsid w:val="00B76C79"/>
    <w:rsid w:val="00B76F9F"/>
    <w:rsid w:val="00B828D7"/>
    <w:rsid w:val="00B854AF"/>
    <w:rsid w:val="00B86759"/>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1F62"/>
    <w:rsid w:val="00BD2902"/>
    <w:rsid w:val="00BD2BF3"/>
    <w:rsid w:val="00BD56A1"/>
    <w:rsid w:val="00BD7957"/>
    <w:rsid w:val="00BE2577"/>
    <w:rsid w:val="00BE27B6"/>
    <w:rsid w:val="00BE7758"/>
    <w:rsid w:val="00BF14EC"/>
    <w:rsid w:val="00BF197F"/>
    <w:rsid w:val="00BF2E06"/>
    <w:rsid w:val="00BF3C8E"/>
    <w:rsid w:val="00BF4559"/>
    <w:rsid w:val="00BF539F"/>
    <w:rsid w:val="00BF55EA"/>
    <w:rsid w:val="00BF59EF"/>
    <w:rsid w:val="00BF767E"/>
    <w:rsid w:val="00C01401"/>
    <w:rsid w:val="00C0578E"/>
    <w:rsid w:val="00C06324"/>
    <w:rsid w:val="00C067DF"/>
    <w:rsid w:val="00C06A5F"/>
    <w:rsid w:val="00C072AD"/>
    <w:rsid w:val="00C07677"/>
    <w:rsid w:val="00C078BD"/>
    <w:rsid w:val="00C10EC0"/>
    <w:rsid w:val="00C11D7D"/>
    <w:rsid w:val="00C219CC"/>
    <w:rsid w:val="00C21E54"/>
    <w:rsid w:val="00C21EF9"/>
    <w:rsid w:val="00C246FF"/>
    <w:rsid w:val="00C24800"/>
    <w:rsid w:val="00C257D4"/>
    <w:rsid w:val="00C26A27"/>
    <w:rsid w:val="00C26B61"/>
    <w:rsid w:val="00C27243"/>
    <w:rsid w:val="00C300C8"/>
    <w:rsid w:val="00C323CA"/>
    <w:rsid w:val="00C32E9E"/>
    <w:rsid w:val="00C33884"/>
    <w:rsid w:val="00C3391A"/>
    <w:rsid w:val="00C35B79"/>
    <w:rsid w:val="00C361A1"/>
    <w:rsid w:val="00C36880"/>
    <w:rsid w:val="00C36E0A"/>
    <w:rsid w:val="00C374D3"/>
    <w:rsid w:val="00C4033A"/>
    <w:rsid w:val="00C40997"/>
    <w:rsid w:val="00C40CE3"/>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4ADD"/>
    <w:rsid w:val="00C93FE9"/>
    <w:rsid w:val="00CA05CC"/>
    <w:rsid w:val="00CA27E5"/>
    <w:rsid w:val="00CA2FAA"/>
    <w:rsid w:val="00CA3FA1"/>
    <w:rsid w:val="00CA5BC2"/>
    <w:rsid w:val="00CA66A5"/>
    <w:rsid w:val="00CA6D8D"/>
    <w:rsid w:val="00CA7D85"/>
    <w:rsid w:val="00CA7DB7"/>
    <w:rsid w:val="00CB0221"/>
    <w:rsid w:val="00CB1472"/>
    <w:rsid w:val="00CB2739"/>
    <w:rsid w:val="00CB38C3"/>
    <w:rsid w:val="00CB4B3A"/>
    <w:rsid w:val="00CB54A3"/>
    <w:rsid w:val="00CB6FD9"/>
    <w:rsid w:val="00CC1542"/>
    <w:rsid w:val="00CC4B4D"/>
    <w:rsid w:val="00CC6BA4"/>
    <w:rsid w:val="00CD5749"/>
    <w:rsid w:val="00CD6313"/>
    <w:rsid w:val="00CE07C3"/>
    <w:rsid w:val="00CE08F8"/>
    <w:rsid w:val="00CE3DF4"/>
    <w:rsid w:val="00CE6099"/>
    <w:rsid w:val="00CE60B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66A0"/>
    <w:rsid w:val="00D17065"/>
    <w:rsid w:val="00D172FE"/>
    <w:rsid w:val="00D17593"/>
    <w:rsid w:val="00D201E7"/>
    <w:rsid w:val="00D22476"/>
    <w:rsid w:val="00D22AD7"/>
    <w:rsid w:val="00D25AD1"/>
    <w:rsid w:val="00D3114C"/>
    <w:rsid w:val="00D324AD"/>
    <w:rsid w:val="00D32DD3"/>
    <w:rsid w:val="00D33235"/>
    <w:rsid w:val="00D343C2"/>
    <w:rsid w:val="00D40EF0"/>
    <w:rsid w:val="00D440B7"/>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297B"/>
    <w:rsid w:val="00D84220"/>
    <w:rsid w:val="00D85BDF"/>
    <w:rsid w:val="00D87B8A"/>
    <w:rsid w:val="00D91DB3"/>
    <w:rsid w:val="00D92F25"/>
    <w:rsid w:val="00D935C0"/>
    <w:rsid w:val="00D94181"/>
    <w:rsid w:val="00D950A9"/>
    <w:rsid w:val="00D95E93"/>
    <w:rsid w:val="00D96A88"/>
    <w:rsid w:val="00D97725"/>
    <w:rsid w:val="00D97C35"/>
    <w:rsid w:val="00DA1368"/>
    <w:rsid w:val="00DA2E37"/>
    <w:rsid w:val="00DA4779"/>
    <w:rsid w:val="00DA5440"/>
    <w:rsid w:val="00DA5645"/>
    <w:rsid w:val="00DA6D19"/>
    <w:rsid w:val="00DB0317"/>
    <w:rsid w:val="00DB2542"/>
    <w:rsid w:val="00DB2F08"/>
    <w:rsid w:val="00DB3E6A"/>
    <w:rsid w:val="00DB55AB"/>
    <w:rsid w:val="00DB7FB0"/>
    <w:rsid w:val="00DC1CC2"/>
    <w:rsid w:val="00DC2BA6"/>
    <w:rsid w:val="00DC5D0C"/>
    <w:rsid w:val="00DC5DBA"/>
    <w:rsid w:val="00DC7C74"/>
    <w:rsid w:val="00DD01E0"/>
    <w:rsid w:val="00DD2ECA"/>
    <w:rsid w:val="00DD6A89"/>
    <w:rsid w:val="00DD6CD0"/>
    <w:rsid w:val="00DE01B2"/>
    <w:rsid w:val="00DE049C"/>
    <w:rsid w:val="00DE17C0"/>
    <w:rsid w:val="00DE1833"/>
    <w:rsid w:val="00DE2DE5"/>
    <w:rsid w:val="00DE5377"/>
    <w:rsid w:val="00DE5DAB"/>
    <w:rsid w:val="00DE5F8D"/>
    <w:rsid w:val="00DE7C4F"/>
    <w:rsid w:val="00DF2B46"/>
    <w:rsid w:val="00DF495B"/>
    <w:rsid w:val="00DF4CB7"/>
    <w:rsid w:val="00DF5189"/>
    <w:rsid w:val="00DF597F"/>
    <w:rsid w:val="00DF72D9"/>
    <w:rsid w:val="00DF7A9F"/>
    <w:rsid w:val="00E01927"/>
    <w:rsid w:val="00E0265D"/>
    <w:rsid w:val="00E0266F"/>
    <w:rsid w:val="00E033E7"/>
    <w:rsid w:val="00E036AD"/>
    <w:rsid w:val="00E0491D"/>
    <w:rsid w:val="00E049FF"/>
    <w:rsid w:val="00E06601"/>
    <w:rsid w:val="00E07EFB"/>
    <w:rsid w:val="00E10AA4"/>
    <w:rsid w:val="00E12740"/>
    <w:rsid w:val="00E13AAF"/>
    <w:rsid w:val="00E14E20"/>
    <w:rsid w:val="00E15B6F"/>
    <w:rsid w:val="00E16DED"/>
    <w:rsid w:val="00E17F48"/>
    <w:rsid w:val="00E200C0"/>
    <w:rsid w:val="00E207D4"/>
    <w:rsid w:val="00E25550"/>
    <w:rsid w:val="00E2585D"/>
    <w:rsid w:val="00E25C0C"/>
    <w:rsid w:val="00E27642"/>
    <w:rsid w:val="00E316D5"/>
    <w:rsid w:val="00E31F26"/>
    <w:rsid w:val="00E3260D"/>
    <w:rsid w:val="00E334A6"/>
    <w:rsid w:val="00E33A66"/>
    <w:rsid w:val="00E35167"/>
    <w:rsid w:val="00E36814"/>
    <w:rsid w:val="00E37067"/>
    <w:rsid w:val="00E37082"/>
    <w:rsid w:val="00E37C7B"/>
    <w:rsid w:val="00E4058E"/>
    <w:rsid w:val="00E40A36"/>
    <w:rsid w:val="00E411E4"/>
    <w:rsid w:val="00E42222"/>
    <w:rsid w:val="00E42595"/>
    <w:rsid w:val="00E44A07"/>
    <w:rsid w:val="00E44B6C"/>
    <w:rsid w:val="00E45B96"/>
    <w:rsid w:val="00E45D83"/>
    <w:rsid w:val="00E46543"/>
    <w:rsid w:val="00E51172"/>
    <w:rsid w:val="00E51C87"/>
    <w:rsid w:val="00E528B9"/>
    <w:rsid w:val="00E532EB"/>
    <w:rsid w:val="00E544E6"/>
    <w:rsid w:val="00E56579"/>
    <w:rsid w:val="00E565B6"/>
    <w:rsid w:val="00E56BD4"/>
    <w:rsid w:val="00E57856"/>
    <w:rsid w:val="00E63521"/>
    <w:rsid w:val="00E63905"/>
    <w:rsid w:val="00E6395A"/>
    <w:rsid w:val="00E64984"/>
    <w:rsid w:val="00E64A87"/>
    <w:rsid w:val="00E657E5"/>
    <w:rsid w:val="00E664FF"/>
    <w:rsid w:val="00E669AE"/>
    <w:rsid w:val="00E67637"/>
    <w:rsid w:val="00E7036E"/>
    <w:rsid w:val="00E715FC"/>
    <w:rsid w:val="00E72847"/>
    <w:rsid w:val="00E74CCF"/>
    <w:rsid w:val="00E756F8"/>
    <w:rsid w:val="00E75F49"/>
    <w:rsid w:val="00E75FFB"/>
    <w:rsid w:val="00E76A42"/>
    <w:rsid w:val="00E80638"/>
    <w:rsid w:val="00E8113F"/>
    <w:rsid w:val="00E839C7"/>
    <w:rsid w:val="00E84EE7"/>
    <w:rsid w:val="00E851C0"/>
    <w:rsid w:val="00E863F5"/>
    <w:rsid w:val="00E914CC"/>
    <w:rsid w:val="00E9167A"/>
    <w:rsid w:val="00E91895"/>
    <w:rsid w:val="00E91D40"/>
    <w:rsid w:val="00E92CAF"/>
    <w:rsid w:val="00E9399D"/>
    <w:rsid w:val="00E93C01"/>
    <w:rsid w:val="00E93FE2"/>
    <w:rsid w:val="00E94A46"/>
    <w:rsid w:val="00E95E50"/>
    <w:rsid w:val="00E96F70"/>
    <w:rsid w:val="00E97CD1"/>
    <w:rsid w:val="00E97FA0"/>
    <w:rsid w:val="00EA1ABF"/>
    <w:rsid w:val="00EA20B7"/>
    <w:rsid w:val="00EA237D"/>
    <w:rsid w:val="00EA3A7F"/>
    <w:rsid w:val="00EA528A"/>
    <w:rsid w:val="00EA5E06"/>
    <w:rsid w:val="00EA5FAE"/>
    <w:rsid w:val="00EA65F9"/>
    <w:rsid w:val="00EA7725"/>
    <w:rsid w:val="00EB0D1B"/>
    <w:rsid w:val="00EB2A41"/>
    <w:rsid w:val="00EB32EB"/>
    <w:rsid w:val="00EB38E6"/>
    <w:rsid w:val="00EB4606"/>
    <w:rsid w:val="00EB543B"/>
    <w:rsid w:val="00EB5FAE"/>
    <w:rsid w:val="00EC01B8"/>
    <w:rsid w:val="00EC0CE1"/>
    <w:rsid w:val="00EC1E52"/>
    <w:rsid w:val="00EC30F0"/>
    <w:rsid w:val="00EC35FD"/>
    <w:rsid w:val="00EC4061"/>
    <w:rsid w:val="00EC5171"/>
    <w:rsid w:val="00EC561D"/>
    <w:rsid w:val="00EC6008"/>
    <w:rsid w:val="00EC6EC9"/>
    <w:rsid w:val="00ED1CF4"/>
    <w:rsid w:val="00ED30E3"/>
    <w:rsid w:val="00ED37BC"/>
    <w:rsid w:val="00ED50ED"/>
    <w:rsid w:val="00ED7453"/>
    <w:rsid w:val="00ED7C34"/>
    <w:rsid w:val="00EE0904"/>
    <w:rsid w:val="00EE333D"/>
    <w:rsid w:val="00EE6D78"/>
    <w:rsid w:val="00EF0487"/>
    <w:rsid w:val="00EF09AD"/>
    <w:rsid w:val="00EF15C9"/>
    <w:rsid w:val="00EF2A17"/>
    <w:rsid w:val="00EF3D4E"/>
    <w:rsid w:val="00EF50C9"/>
    <w:rsid w:val="00EF528D"/>
    <w:rsid w:val="00EF6FCB"/>
    <w:rsid w:val="00EF7012"/>
    <w:rsid w:val="00F00D8D"/>
    <w:rsid w:val="00F00F96"/>
    <w:rsid w:val="00F01868"/>
    <w:rsid w:val="00F024E8"/>
    <w:rsid w:val="00F034C1"/>
    <w:rsid w:val="00F03CB6"/>
    <w:rsid w:val="00F0402E"/>
    <w:rsid w:val="00F04431"/>
    <w:rsid w:val="00F04924"/>
    <w:rsid w:val="00F04E45"/>
    <w:rsid w:val="00F0664E"/>
    <w:rsid w:val="00F06A5B"/>
    <w:rsid w:val="00F10518"/>
    <w:rsid w:val="00F114F0"/>
    <w:rsid w:val="00F117EB"/>
    <w:rsid w:val="00F1187B"/>
    <w:rsid w:val="00F12EBC"/>
    <w:rsid w:val="00F14085"/>
    <w:rsid w:val="00F14C71"/>
    <w:rsid w:val="00F215FA"/>
    <w:rsid w:val="00F23B15"/>
    <w:rsid w:val="00F23FAE"/>
    <w:rsid w:val="00F25CCF"/>
    <w:rsid w:val="00F26B14"/>
    <w:rsid w:val="00F2795D"/>
    <w:rsid w:val="00F309F5"/>
    <w:rsid w:val="00F32624"/>
    <w:rsid w:val="00F342E0"/>
    <w:rsid w:val="00F34345"/>
    <w:rsid w:val="00F36D1E"/>
    <w:rsid w:val="00F43795"/>
    <w:rsid w:val="00F44225"/>
    <w:rsid w:val="00F453CE"/>
    <w:rsid w:val="00F46BFA"/>
    <w:rsid w:val="00F50B21"/>
    <w:rsid w:val="00F51A2E"/>
    <w:rsid w:val="00F51FD3"/>
    <w:rsid w:val="00F5285E"/>
    <w:rsid w:val="00F52DBD"/>
    <w:rsid w:val="00F54E30"/>
    <w:rsid w:val="00F560D1"/>
    <w:rsid w:val="00F56DD8"/>
    <w:rsid w:val="00F57017"/>
    <w:rsid w:val="00F5776B"/>
    <w:rsid w:val="00F63755"/>
    <w:rsid w:val="00F647AF"/>
    <w:rsid w:val="00F659AA"/>
    <w:rsid w:val="00F66134"/>
    <w:rsid w:val="00F707ED"/>
    <w:rsid w:val="00F710F7"/>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3F98"/>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C7575"/>
    <w:rsid w:val="00FD30A4"/>
    <w:rsid w:val="00FD345E"/>
    <w:rsid w:val="00FD3778"/>
    <w:rsid w:val="00FD5A02"/>
    <w:rsid w:val="00FD5F4F"/>
    <w:rsid w:val="00FD7BB0"/>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 w:val="00FF7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5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C54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C5425"/>
    <w:rPr>
      <w:rFonts w:ascii="Times New Roman" w:eastAsia="Times New Roman" w:hAnsi="Times New Roman" w:cs="Times New Roman"/>
      <w:b/>
      <w:bCs/>
      <w:sz w:val="27"/>
      <w:szCs w:val="27"/>
    </w:rPr>
  </w:style>
  <w:style w:type="character" w:customStyle="1" w:styleId="gstkn">
    <w:name w:val="gs_tkn"/>
    <w:basedOn w:val="DefaultParagraphFont"/>
    <w:rsid w:val="002C542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C54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C5425"/>
    <w:rPr>
      <w:rFonts w:ascii="Times New Roman" w:eastAsia="Times New Roman" w:hAnsi="Times New Roman" w:cs="Times New Roman"/>
      <w:b/>
      <w:bCs/>
      <w:sz w:val="27"/>
      <w:szCs w:val="27"/>
    </w:rPr>
  </w:style>
  <w:style w:type="character" w:customStyle="1" w:styleId="gstkn">
    <w:name w:val="gs_tkn"/>
    <w:basedOn w:val="DefaultParagraphFont"/>
    <w:rsid w:val="002C54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216625593">
      <w:bodyDiv w:val="1"/>
      <w:marLeft w:val="0"/>
      <w:marRight w:val="0"/>
      <w:marTop w:val="0"/>
      <w:marBottom w:val="0"/>
      <w:divBdr>
        <w:top w:val="none" w:sz="0" w:space="0" w:color="auto"/>
        <w:left w:val="none" w:sz="0" w:space="0" w:color="auto"/>
        <w:bottom w:val="none" w:sz="0" w:space="0" w:color="auto"/>
        <w:right w:val="none" w:sz="0" w:space="0" w:color="auto"/>
      </w:divBdr>
      <w:divsChild>
        <w:div w:id="2108038827">
          <w:marLeft w:val="0"/>
          <w:marRight w:val="0"/>
          <w:marTop w:val="0"/>
          <w:marBottom w:val="0"/>
          <w:divBdr>
            <w:top w:val="none" w:sz="0" w:space="0" w:color="auto"/>
            <w:left w:val="none" w:sz="0" w:space="0" w:color="auto"/>
            <w:bottom w:val="none" w:sz="0" w:space="0" w:color="auto"/>
            <w:right w:val="none" w:sz="0" w:space="0" w:color="auto"/>
          </w:divBdr>
          <w:divsChild>
            <w:div w:id="953904996">
              <w:marLeft w:val="0"/>
              <w:marRight w:val="0"/>
              <w:marTop w:val="0"/>
              <w:marBottom w:val="0"/>
              <w:divBdr>
                <w:top w:val="none" w:sz="0" w:space="0" w:color="auto"/>
                <w:left w:val="none" w:sz="0" w:space="0" w:color="auto"/>
                <w:bottom w:val="none" w:sz="0" w:space="0" w:color="auto"/>
                <w:right w:val="none" w:sz="0" w:space="0" w:color="auto"/>
              </w:divBdr>
            </w:div>
          </w:divsChild>
        </w:div>
        <w:div w:id="416443336">
          <w:marLeft w:val="0"/>
          <w:marRight w:val="0"/>
          <w:marTop w:val="0"/>
          <w:marBottom w:val="0"/>
          <w:divBdr>
            <w:top w:val="none" w:sz="0" w:space="0" w:color="auto"/>
            <w:left w:val="none" w:sz="0" w:space="0" w:color="auto"/>
            <w:bottom w:val="none" w:sz="0" w:space="0" w:color="auto"/>
            <w:right w:val="none" w:sz="0" w:space="0" w:color="auto"/>
          </w:divBdr>
          <w:divsChild>
            <w:div w:id="33431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6851">
      <w:bodyDiv w:val="1"/>
      <w:marLeft w:val="0"/>
      <w:marRight w:val="0"/>
      <w:marTop w:val="0"/>
      <w:marBottom w:val="0"/>
      <w:divBdr>
        <w:top w:val="none" w:sz="0" w:space="0" w:color="auto"/>
        <w:left w:val="none" w:sz="0" w:space="0" w:color="auto"/>
        <w:bottom w:val="none" w:sz="0" w:space="0" w:color="auto"/>
        <w:right w:val="none" w:sz="0" w:space="0" w:color="auto"/>
      </w:divBdr>
      <w:divsChild>
        <w:div w:id="1863204892">
          <w:marLeft w:val="0"/>
          <w:marRight w:val="0"/>
          <w:marTop w:val="0"/>
          <w:marBottom w:val="0"/>
          <w:divBdr>
            <w:top w:val="none" w:sz="0" w:space="0" w:color="auto"/>
            <w:left w:val="none" w:sz="0" w:space="0" w:color="auto"/>
            <w:bottom w:val="none" w:sz="0" w:space="0" w:color="auto"/>
            <w:right w:val="none" w:sz="0" w:space="0" w:color="auto"/>
          </w:divBdr>
        </w:div>
        <w:div w:id="294676213">
          <w:marLeft w:val="0"/>
          <w:marRight w:val="0"/>
          <w:marTop w:val="0"/>
          <w:marBottom w:val="0"/>
          <w:divBdr>
            <w:top w:val="none" w:sz="0" w:space="0" w:color="auto"/>
            <w:left w:val="none" w:sz="0" w:space="0" w:color="auto"/>
            <w:bottom w:val="none" w:sz="0" w:space="0" w:color="auto"/>
            <w:right w:val="none" w:sz="0" w:space="0" w:color="auto"/>
          </w:divBdr>
        </w:div>
        <w:div w:id="1968927757">
          <w:marLeft w:val="0"/>
          <w:marRight w:val="0"/>
          <w:marTop w:val="0"/>
          <w:marBottom w:val="0"/>
          <w:divBdr>
            <w:top w:val="none" w:sz="0" w:space="0" w:color="auto"/>
            <w:left w:val="none" w:sz="0" w:space="0" w:color="auto"/>
            <w:bottom w:val="none" w:sz="0" w:space="0" w:color="auto"/>
            <w:right w:val="none" w:sz="0" w:space="0" w:color="auto"/>
          </w:divBdr>
        </w:div>
        <w:div w:id="917716973">
          <w:marLeft w:val="0"/>
          <w:marRight w:val="0"/>
          <w:marTop w:val="0"/>
          <w:marBottom w:val="0"/>
          <w:divBdr>
            <w:top w:val="none" w:sz="0" w:space="0" w:color="auto"/>
            <w:left w:val="none" w:sz="0" w:space="0" w:color="auto"/>
            <w:bottom w:val="none" w:sz="0" w:space="0" w:color="auto"/>
            <w:right w:val="none" w:sz="0" w:space="0" w:color="auto"/>
          </w:divBdr>
        </w:div>
      </w:divsChild>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364975">
      <w:bodyDiv w:val="1"/>
      <w:marLeft w:val="0"/>
      <w:marRight w:val="0"/>
      <w:marTop w:val="0"/>
      <w:marBottom w:val="0"/>
      <w:divBdr>
        <w:top w:val="none" w:sz="0" w:space="0" w:color="auto"/>
        <w:left w:val="none" w:sz="0" w:space="0" w:color="auto"/>
        <w:bottom w:val="none" w:sz="0" w:space="0" w:color="auto"/>
        <w:right w:val="none" w:sz="0" w:space="0" w:color="auto"/>
      </w:divBdr>
      <w:divsChild>
        <w:div w:id="420873484">
          <w:marLeft w:val="0"/>
          <w:marRight w:val="0"/>
          <w:marTop w:val="0"/>
          <w:marBottom w:val="0"/>
          <w:divBdr>
            <w:top w:val="none" w:sz="0" w:space="0" w:color="auto"/>
            <w:left w:val="none" w:sz="0" w:space="0" w:color="auto"/>
            <w:bottom w:val="none" w:sz="0" w:space="0" w:color="auto"/>
            <w:right w:val="none" w:sz="0" w:space="0" w:color="auto"/>
          </w:divBdr>
        </w:div>
        <w:div w:id="749275891">
          <w:marLeft w:val="0"/>
          <w:marRight w:val="0"/>
          <w:marTop w:val="0"/>
          <w:marBottom w:val="0"/>
          <w:divBdr>
            <w:top w:val="none" w:sz="0" w:space="0" w:color="auto"/>
            <w:left w:val="none" w:sz="0" w:space="0" w:color="auto"/>
            <w:bottom w:val="none" w:sz="0" w:space="0" w:color="auto"/>
            <w:right w:val="none" w:sz="0" w:space="0" w:color="auto"/>
          </w:divBdr>
        </w:div>
        <w:div w:id="141392400">
          <w:marLeft w:val="0"/>
          <w:marRight w:val="0"/>
          <w:marTop w:val="0"/>
          <w:marBottom w:val="0"/>
          <w:divBdr>
            <w:top w:val="none" w:sz="0" w:space="0" w:color="auto"/>
            <w:left w:val="none" w:sz="0" w:space="0" w:color="auto"/>
            <w:bottom w:val="none" w:sz="0" w:space="0" w:color="auto"/>
            <w:right w:val="none" w:sz="0" w:space="0" w:color="auto"/>
          </w:divBdr>
        </w:div>
        <w:div w:id="1685206445">
          <w:marLeft w:val="0"/>
          <w:marRight w:val="0"/>
          <w:marTop w:val="0"/>
          <w:marBottom w:val="0"/>
          <w:divBdr>
            <w:top w:val="none" w:sz="0" w:space="0" w:color="auto"/>
            <w:left w:val="none" w:sz="0" w:space="0" w:color="auto"/>
            <w:bottom w:val="none" w:sz="0" w:space="0" w:color="auto"/>
            <w:right w:val="none" w:sz="0" w:space="0" w:color="auto"/>
          </w:divBdr>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2AB859-FA9A-406C-9447-CAB058B9B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891</TotalTime>
  <Pages>3</Pages>
  <Words>702</Words>
  <Characters>4004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4697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11</cp:revision>
  <cp:lastPrinted>2025-01-09T17:35:00Z</cp:lastPrinted>
  <dcterms:created xsi:type="dcterms:W3CDTF">2026-02-10T22:48:00Z</dcterms:created>
  <dcterms:modified xsi:type="dcterms:W3CDTF">2026-02-13T19:01:00Z</dcterms:modified>
</cp:coreProperties>
</file>